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6BB8" w14:textId="77777777" w:rsidR="00891CF9" w:rsidRDefault="00891CF9" w:rsidP="00BA2E80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FF3AAC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0A7AC79B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2348472C" w14:textId="1F5C3E6D" w:rsidR="00D27E64" w:rsidRP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8B">
        <w:rPr>
          <w:rFonts w:ascii="Times New Roman" w:hAnsi="Times New Roman" w:cs="Times New Roman"/>
          <w:sz w:val="28"/>
          <w:szCs w:val="28"/>
        </w:rPr>
        <w:t>в многоквартирном доме, планируемых в 202</w:t>
      </w:r>
      <w:r w:rsidR="004F477C">
        <w:rPr>
          <w:rFonts w:ascii="Times New Roman" w:hAnsi="Times New Roman" w:cs="Times New Roman"/>
          <w:sz w:val="28"/>
          <w:szCs w:val="28"/>
        </w:rPr>
        <w:t>5</w:t>
      </w:r>
      <w:r w:rsidRPr="00275F8B">
        <w:rPr>
          <w:rFonts w:ascii="Times New Roman" w:hAnsi="Times New Roman" w:cs="Times New Roman"/>
          <w:sz w:val="28"/>
          <w:szCs w:val="28"/>
        </w:rPr>
        <w:t xml:space="preserve"> году по адресу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: Хабаровский край, Хабаровск,  ул.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Лазо, дом № </w:t>
      </w:r>
      <w:r w:rsidR="008956ED">
        <w:rPr>
          <w:rFonts w:ascii="Times New Roman" w:hAnsi="Times New Roman" w:cs="Times New Roman"/>
          <w:color w:val="000000"/>
          <w:sz w:val="28"/>
          <w:szCs w:val="28"/>
          <w:lang w:bidi="ru-RU"/>
        </w:rPr>
        <w:t>47б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6DF2FDD" w14:textId="77777777" w:rsidR="00714F48" w:rsidRPr="00714F48" w:rsidRDefault="00714F48" w:rsidP="00D27E6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7"/>
        <w:gridCol w:w="13"/>
        <w:gridCol w:w="4353"/>
        <w:gridCol w:w="22"/>
      </w:tblGrid>
      <w:tr w:rsidR="005A1B76" w:rsidRPr="004F0AF7" w14:paraId="4B6510A4" w14:textId="77777777" w:rsidTr="00675F84">
        <w:trPr>
          <w:gridAfter w:val="1"/>
          <w:wAfter w:w="22" w:type="dxa"/>
          <w:trHeight w:val="14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B3BF2B2" w14:textId="77777777" w:rsidR="005A1B76" w:rsidRPr="002642BE" w:rsidRDefault="005A1B76" w:rsidP="00394E69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5DA8676" w14:textId="77777777" w:rsidR="005A1B76" w:rsidRPr="002642BE" w:rsidRDefault="005A1B76" w:rsidP="00365068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План </w:t>
            </w:r>
          </w:p>
        </w:tc>
      </w:tr>
      <w:tr w:rsidR="005A1B76" w:rsidRPr="002642BE" w14:paraId="69A48E34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F3C511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Влажное подметание полов коридоров, лестниц, межэтажных и лестничных площадок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8010188" w14:textId="77777777" w:rsidR="005A1B76" w:rsidRPr="008576D4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335071A9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8F04BE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Очистка приямков, уборка площадок перед  подъездами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59C2BFD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5A31D1" w14:paraId="187781B4" w14:textId="77777777" w:rsidTr="00675F84">
        <w:trPr>
          <w:gridAfter w:val="1"/>
          <w:wAfter w:w="22" w:type="dxa"/>
          <w:trHeight w:val="49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02537B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Мытье полов коридоров, лестниц, межэтажных и лестничных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ED625D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79CA0BBB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BB797E1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Влажная уборка лифтовых кабин, влажная протирка дверей лифтов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D4A632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651F5EE7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730F2DA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Обметание пыли с потолка перед  началом и по окончании отопительного сезона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BE1810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7B767C9A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F88A5B2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6. Мытье окон перед началом и по окончании отопительного сезона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8499F7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38E9ED6E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B9715E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7. Влажная протирка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стен и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радиаторов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отопления 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перед началом и по окончании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E2F5558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год</w:t>
            </w:r>
          </w:p>
        </w:tc>
      </w:tr>
      <w:tr w:rsidR="005A1B76" w:rsidRPr="005A31D1" w14:paraId="623C80B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146745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Влажная протирка дверей, перил, почтовых ящиков, окон  и  подоконников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6EA3694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2E0B7A26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623C81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Влажная протирка плафонов светильников, шкафов для электрооборудования и слаботочных устройств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5C0BC7A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71F38AD7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959D7E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Проведение дератизации подвалов, чердаков,  технических подпольев, элеваторных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6BB7E9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48BA12D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722583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11. Проведение дезинсекции подвалов, чердаков,  технических подпольев, элеваторных в летний 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EDE1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3B2BEDE9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5715B8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12. 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053C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5A1B76" w:rsidRPr="002642BE" w14:paraId="2F024882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F52E8F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13.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F7BE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2642BE" w14:paraId="0DB8BC64" w14:textId="77777777" w:rsidTr="00675F84">
        <w:trPr>
          <w:gridAfter w:val="1"/>
          <w:wAfter w:w="22" w:type="dxa"/>
          <w:trHeight w:val="40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05A45E0D" w14:textId="77777777" w:rsidR="005A1B76" w:rsidRPr="002642BE" w:rsidRDefault="005A1B76" w:rsidP="001E340E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2FA0E4F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3200D7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Подметание тротуаров, проездов и площадок при отсутствии осадков: </w:t>
            </w:r>
          </w:p>
          <w:p w14:paraId="7FB240F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летний  период с уборкой мусора</w:t>
            </w:r>
          </w:p>
          <w:p w14:paraId="7473F5D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зимний период со сдвижкой снега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FAA1D7B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  <w:p w14:paraId="5C39C75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неделю</w:t>
            </w:r>
          </w:p>
        </w:tc>
      </w:tr>
      <w:tr w:rsidR="005A1B76" w:rsidRPr="002642BE" w14:paraId="2D22DCEA" w14:textId="77777777" w:rsidTr="00675F84">
        <w:trPr>
          <w:gridAfter w:val="1"/>
          <w:wAfter w:w="22" w:type="dxa"/>
          <w:trHeight w:val="201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A7BBBF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Уборка мусора с газона, очистка урн и их промывка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7E667A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1B02D9DC" w14:textId="77777777" w:rsidTr="00675F84">
        <w:trPr>
          <w:gridAfter w:val="1"/>
          <w:wAfter w:w="22" w:type="dxa"/>
          <w:trHeight w:val="17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D81CAC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Уборка мусора на контейнерных площадках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74D495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708523F6" w14:textId="77777777" w:rsidTr="00675F84">
        <w:trPr>
          <w:gridAfter w:val="1"/>
          <w:wAfter w:w="22" w:type="dxa"/>
          <w:trHeight w:val="1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76C853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Вывоз мусора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93E927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D10AC3" w14:paraId="117F363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EC17AA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Стрижка (покос) газонов, подрезка деревьев и кустов в летний  период 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F8AE38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2E47BF3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D10AC3" w14:paraId="6F8F7424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84E926C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6. Сгребание и вывоз опавших листьев, веток с газонов в летний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95421E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0BA5B7F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2642BE" w14:paraId="5003A756" w14:textId="77777777" w:rsidTr="00675F84">
        <w:trPr>
          <w:gridAfter w:val="1"/>
          <w:wAfter w:w="22" w:type="dxa"/>
          <w:trHeight w:val="87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D677B1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   Прочистка ливнёвой канализации.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5EB196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173B10E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D10AC3" w14:paraId="46C8C11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737640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8. Подметание и вывоз снега при снегопадах с тротуаров, проездов и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305864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5FD704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в месяц </w:t>
            </w:r>
          </w:p>
        </w:tc>
      </w:tr>
      <w:tr w:rsidR="005A1B76" w:rsidRPr="00D10AC3" w14:paraId="0CCBB85C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EA34CEB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Сбрасывание снега с крыш и сбивание сосулек в зимний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9CA9F7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6D55B9F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D10AC3" w14:paraId="50855D9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E6C587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Ликвидация наледи и посыпка тротуаров, площадок и проездов смесью песка с хлоридами (антигололедными реагентами) в зимний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C70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165EDE5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D10AC3" w14:paraId="2A18A1DA" w14:textId="77777777" w:rsidTr="00675F84">
        <w:trPr>
          <w:gridAfter w:val="1"/>
          <w:wAfter w:w="22" w:type="dxa"/>
          <w:trHeight w:val="436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27635DF7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D10AC3" w14:paraId="132409A6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E05E8DD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Регулировка и испытание внутридомовых систем отопления по мере необходимости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3C3106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D58CFAE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1B81573B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892EB10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2. Консервация (расконсервация) и промывка систем центрального отопления по окончании и перед началом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750A2C5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D10AC3" w14:paraId="01FBD978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BFC28FB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просадок, выбоин и щелей в отмостке здания в летний период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3BD0804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25E94B5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33C75AAA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35D27F0D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повреждений покрытий кровель, мест примыканий  по мере необходимости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760E0E0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A9FE957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2A7E89F1" w14:textId="77777777" w:rsidTr="00675F84">
        <w:trPr>
          <w:gridAfter w:val="1"/>
          <w:wAfter w:w="22" w:type="dxa"/>
          <w:trHeight w:val="94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1EDFE1C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5.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223A1D30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2B625C" w14:paraId="1050597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37EA250" w14:textId="77777777" w:rsidR="005A1B76" w:rsidRPr="002642BE" w:rsidRDefault="005A1B76" w:rsidP="00744F16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Утепление и прочистка  вентиляционных каналов, заделка продухов перед началом отопительного сезона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C25C702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D10AC3" w14:paraId="0C065822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58402FD" w14:textId="77777777" w:rsidR="005A1B76" w:rsidRPr="002642BE" w:rsidRDefault="005A1B76" w:rsidP="00744F16">
            <w:pPr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7. Проверка температурно-влажностного режима и воздухообмена на чердаке.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47393ED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0FEDA37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3E6AC09F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A6FD642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8. Очистка кровли и водоотводящих устройств от мусора, грязи и наледи, препятствующих стоку дождевых и талых вод.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5F7B8DDF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1FE936F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1199D4F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06C6F8D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9. Проверка состояния оборудования или устройств, предотвращающих образование наледи и сосулек.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B003B40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2EE0DF2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15E01869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58B7EE3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Проверка молниезащитных устройств, заземления мачт и другого оборудования расположенного на крыше.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38FBA08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1BE0B081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36A8CD63" w14:textId="77777777" w:rsidTr="00675F84">
        <w:trPr>
          <w:gridAfter w:val="1"/>
          <w:wAfter w:w="22" w:type="dxa"/>
          <w:trHeight w:val="33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51153BED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F52F7" w14:paraId="5BA780A1" w14:textId="77777777" w:rsidTr="00675F84">
        <w:trPr>
          <w:gridAfter w:val="1"/>
          <w:wAfter w:w="22" w:type="dxa"/>
          <w:trHeight w:val="522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C241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Устранение неисправностей внутридомовых систем отопления и горячего водоснабжения, в том числе:</w:t>
            </w:r>
          </w:p>
          <w:p w14:paraId="0C6120A9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в трубопроводах, приборах и арматуре;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E9D8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685D3AD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D10AC3" w14:paraId="61AFB0B7" w14:textId="77777777" w:rsidTr="00675F84">
        <w:trPr>
          <w:gridAfter w:val="1"/>
          <w:wAfter w:w="22" w:type="dxa"/>
          <w:trHeight w:val="512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C9C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разборка осмотр и очистка от грязи и накипи грязевиков, воздухосборников, компенсаторов;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651AA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не реже 2 раз</w:t>
            </w:r>
          </w:p>
          <w:p w14:paraId="1CBB8A2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год</w:t>
            </w:r>
          </w:p>
        </w:tc>
      </w:tr>
      <w:tr w:rsidR="005A1B76" w:rsidRPr="00D10AC3" w14:paraId="1E80F389" w14:textId="77777777" w:rsidTr="00675F84">
        <w:trPr>
          <w:gridAfter w:val="1"/>
          <w:wAfter w:w="22" w:type="dxa"/>
          <w:trHeight w:val="487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1B3F50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разборка осмотр и очистка от накипи регулирующих кранов, вентилей, задвижек, др. запорной арматуры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58A9F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607C602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2642BE" w14:paraId="5D0AD5BC" w14:textId="77777777" w:rsidTr="00675F84">
        <w:trPr>
          <w:gridAfter w:val="1"/>
          <w:wAfter w:w="22" w:type="dxa"/>
          <w:trHeight w:val="775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B99E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внутридомовых систем холодного  водоснабжения и канализации, в том числе:</w:t>
            </w:r>
          </w:p>
          <w:p w14:paraId="5C1CD3B1" w14:textId="77777777" w:rsidR="005A1B76" w:rsidRPr="002642BE" w:rsidRDefault="005A1B76" w:rsidP="00581EBA">
            <w:pPr>
              <w:pStyle w:val="ConsPlusNonformat"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и засоров в трубопроводах, и арматуры;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208C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5847FEE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D10AC3" w14:paraId="7ABF7E28" w14:textId="77777777" w:rsidTr="00675F84">
        <w:trPr>
          <w:gridAfter w:val="1"/>
          <w:wAfter w:w="22" w:type="dxa"/>
          <w:trHeight w:val="475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63C5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прочистка и промывка трубопроводов от грязи, переборка соединений и креплений трубопроводов;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1E213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9ECC14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4905DE85" w14:textId="77777777" w:rsidTr="00675F84">
        <w:trPr>
          <w:gridAfter w:val="1"/>
          <w:wAfter w:w="22" w:type="dxa"/>
          <w:trHeight w:val="530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57BBAB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lastRenderedPageBreak/>
              <w:t>- осмотр и очистка от ржавчины регулирующих кранов, вентилей, задвижек, др. запорной арматуры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C761C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12FE837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6F88173A" w14:textId="77777777" w:rsidTr="00675F84">
        <w:trPr>
          <w:gridAfter w:val="1"/>
          <w:wAfter w:w="22" w:type="dxa"/>
          <w:trHeight w:val="522"/>
        </w:trPr>
        <w:tc>
          <w:tcPr>
            <w:tcW w:w="5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664F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внутридомовых систем электроснабжения и электрообору-дования, в том числе:</w:t>
            </w:r>
          </w:p>
          <w:p w14:paraId="1ECB361D" w14:textId="77777777" w:rsidR="005A1B76" w:rsidRPr="002642BE" w:rsidRDefault="005A1B76" w:rsidP="00581EBA">
            <w:pPr>
              <w:pStyle w:val="ConsPlusNonformat"/>
              <w:widowControl/>
              <w:ind w:hanging="48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- замена перегоревших электроламп освещения и плавких вставок, автоматов защиты, участков электропроводки, замена вышедших из строя датчиков пожарной и охранной сигнализации.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B1B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779A24F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незамедлительно </w:t>
            </w:r>
          </w:p>
        </w:tc>
      </w:tr>
      <w:tr w:rsidR="005A1B76" w:rsidRPr="00D10AC3" w14:paraId="72527DBB" w14:textId="77777777" w:rsidTr="00675F84">
        <w:trPr>
          <w:gridAfter w:val="1"/>
          <w:wAfter w:w="22" w:type="dxa"/>
          <w:trHeight w:val="503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8A4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очистка от пыли и ревизия электрооборудования шкафов для электросчетчиков и щитовых;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8D0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78A5E5A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1A016362" w14:textId="77777777" w:rsidTr="00675F84">
        <w:trPr>
          <w:gridAfter w:val="1"/>
          <w:wAfter w:w="22" w:type="dxa"/>
          <w:trHeight w:val="512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AE635F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испытание и измерение сопротивления изоляции проводов, кабелей и заземляющих устройств, оборудования (насосы, щитовые, вентиляторы и др.).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17D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48CA7543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58D93A6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24E6A7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Техническое обслуживание лифтов и лифтового оборудования,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8069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2D02A0A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D10AC3" w14:paraId="6C92AB34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0A222D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5. Техническое обслуживание приборов учета тепловой энергии и воды, включая поквартирные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F460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55CE760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D10AC3" w14:paraId="67DC388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1BEE0BA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Техническое обслуживание приборов учёта электроэнергии, включая поквартирные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01CB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F1A1D2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2642BE" w14:paraId="7BCE1717" w14:textId="77777777" w:rsidTr="00675F84">
        <w:trPr>
          <w:gridAfter w:val="1"/>
          <w:wAfter w:w="22" w:type="dxa"/>
          <w:trHeight w:val="70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6708B9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7.Техническое обслуживание и управление оборудованием систем  дымоудаления, опреде-ление работоспособности оборудования и элементов систем.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50A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D10AC3" w14:paraId="5451A3C1" w14:textId="77777777" w:rsidTr="00675F84">
        <w:trPr>
          <w:gridAfter w:val="1"/>
          <w:wAfter w:w="22" w:type="dxa"/>
          <w:trHeight w:val="704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C58DA4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Техническое обслуживание и устранение неисправностей систем ограничения доступа (домофонов)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62B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1AC6B67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D10AC3" w14:paraId="6AFC285F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B03FE6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3428BDB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</w:p>
        </w:tc>
      </w:tr>
      <w:tr w:rsidR="005A1B76" w:rsidRPr="00D10AC3" w14:paraId="3851A90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6A5C037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2. Проведение технических осмотров наружной и внутренней отделки стен и потолков, полов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FCBF9F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F4229F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0867B0E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FCF1EE8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Проведение технических осмотров перил и ограждающих элементов лестниц и лестничных площадок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7E1733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5F0CC829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0BFB7C5E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CFB3A62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4. Проведение технических осмотров кровли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CFB839E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7F4F8D8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5BEBA55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49DEEC67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Проведение технических осмотров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вентиля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ционных каналов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820057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F7F264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3FC72BE5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A33D67F" w14:textId="77777777" w:rsidR="005A1B76" w:rsidRPr="002642BE" w:rsidRDefault="005A1B76" w:rsidP="0082091C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Проведение технических осмотров внутридомовых инженерных сетей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8ADB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14EC13F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D10AC3" w14:paraId="303F14BB" w14:textId="77777777" w:rsidTr="00675F84">
        <w:trPr>
          <w:gridAfter w:val="1"/>
          <w:wAfter w:w="22" w:type="dxa"/>
          <w:trHeight w:val="398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56EBD45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0CD1904E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7F0B2A1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Аварийно-диспетчерское обслуживание населения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6A59A9B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2B625C" w14:paraId="07AC0FDC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E99AF3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и дефектов строительных конструкций,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8E4AC1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921F7" w14:paraId="18B63B6D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EE9224B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перил и ограждающих элементов лестниц и лестничных площадок,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0D57A0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D10AC3" w14:paraId="09EB752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2128DE1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неисправностей и дефектов отделки стен и потолков, полов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CD9C87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D10AC3" w14:paraId="77190E90" w14:textId="77777777" w:rsidTr="00675F84">
        <w:trPr>
          <w:gridAfter w:val="1"/>
          <w:wAfter w:w="22" w:type="dxa"/>
          <w:trHeight w:val="170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28F91528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lastRenderedPageBreak/>
              <w:t xml:space="preserve">5. Устранение неисправностей (протечек) кровли и неисправностей в системе организованного водоотвода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76AD72C6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D10AC3" w14:paraId="286F4970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1750953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6. Устранение неисправностей в системе вентиляции 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097A006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3 суток </w:t>
            </w:r>
          </w:p>
        </w:tc>
      </w:tr>
      <w:tr w:rsidR="005A1B76" w:rsidRPr="005A31D1" w14:paraId="4F295F26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061207C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 Устранение неисправностей электросетей и электрооборудования аварийного характера,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392803D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незамедлительно</w:t>
            </w:r>
          </w:p>
        </w:tc>
      </w:tr>
      <w:tr w:rsidR="005A1B76" w:rsidRPr="002642BE" w14:paraId="2F8A1FC8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0134062E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Устранение неисправностей трубопроводов и их сопряжений, запорной арматуры аварийного характера, угрожающих безопасности людей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3DDD03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D10AC3" w14:paraId="0166709B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60F2115F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Устранение неисправностей электросетей и электрооборудования неаварийного характера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419161EC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1 суток </w:t>
            </w:r>
          </w:p>
        </w:tc>
      </w:tr>
      <w:tr w:rsidR="005A1B76" w:rsidRPr="00D10AC3" w14:paraId="329CCB31" w14:textId="77777777" w:rsidTr="00675F84">
        <w:trPr>
          <w:gridAfter w:val="1"/>
          <w:wAfter w:w="22" w:type="dxa"/>
          <w:trHeight w:val="453"/>
        </w:trPr>
        <w:tc>
          <w:tcPr>
            <w:tcW w:w="5557" w:type="dxa"/>
            <w:tcBorders>
              <w:right w:val="single" w:sz="4" w:space="0" w:color="auto"/>
            </w:tcBorders>
            <w:vAlign w:val="center"/>
          </w:tcPr>
          <w:p w14:paraId="51FAA3E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Устранение неисправностей трубопроводов и их сопряжений, запорной арматуры неаварийного характера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  <w:vAlign w:val="center"/>
          </w:tcPr>
          <w:p w14:paraId="176FAF1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в течение 1 суток</w:t>
            </w:r>
          </w:p>
        </w:tc>
      </w:tr>
      <w:tr w:rsidR="005A1B76" w:rsidRPr="00D10AC3" w14:paraId="60A54453" w14:textId="77777777" w:rsidTr="00675F84">
        <w:trPr>
          <w:gridAfter w:val="1"/>
          <w:wAfter w:w="22" w:type="dxa"/>
          <w:trHeight w:val="411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14:paraId="442BD55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675F84" w14:paraId="41C4FD5A" w14:textId="77777777" w:rsidTr="00675F84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B631" w14:textId="77777777" w:rsidR="00675F84" w:rsidRDefault="00675F84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Услуги (работы) по управлению МКД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F5F3A" w14:textId="77777777" w:rsidR="00675F84" w:rsidRDefault="00675F84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7E09C9" w:rsidRPr="007A36BB" w14:paraId="2FD1BFC9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E3DF" w14:textId="136479BA" w:rsidR="007E09C9" w:rsidRPr="002642BE" w:rsidRDefault="007E09C9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 Высадка деревьев.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B04F" w14:textId="3011E0C9" w:rsidR="007E09C9" w:rsidRPr="002642BE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E09C9" w:rsidRPr="007A36BB" w14:paraId="33BDD2DA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7E3B" w14:textId="77777777" w:rsidR="007E09C9" w:rsidRDefault="007E09C9" w:rsidP="007E09C9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 Озеленение придомовой территории,</w:t>
            </w:r>
          </w:p>
          <w:p w14:paraId="1CB749E1" w14:textId="16F07EC5" w:rsidR="007E09C9" w:rsidRDefault="007E09C9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   высадка цветов на клумбы. 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9F7A2" w14:textId="4F6F1DC5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E09C9" w14:paraId="1A359BAA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E8C0" w14:textId="31A2355D" w:rsidR="007E09C9" w:rsidRDefault="007E09C9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Завоз и подсыпка песка на детские и спортивные площадки</w:t>
            </w:r>
            <w:r w:rsidR="0086465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D622" w14:textId="6616E06F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E09C9" w14:paraId="6054A55F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5367E" w14:textId="2AA907EF" w:rsidR="007E09C9" w:rsidRDefault="007E09C9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Монтаж и подключение освещения над подъездными </w:t>
            </w:r>
            <w:r w:rsidR="0086465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ходами</w:t>
            </w:r>
            <w:r w:rsidR="0086465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4BE7" w14:textId="55F639A3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7E09C9" w14:paraId="42826379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4E90" w14:textId="6603B062" w:rsidR="007E09C9" w:rsidRDefault="004F477C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 xml:space="preserve">5. </w:t>
            </w:r>
            <w:r w:rsidRPr="004F477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Замена дверей входной группы подъездов</w:t>
            </w:r>
            <w:r w:rsidR="00D10AC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9AE59" w14:textId="1B557F9E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7E09C9" w:rsidRPr="007A36BB" w14:paraId="7383BD21" w14:textId="77777777" w:rsidTr="00AC4D58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2355" w14:textId="523C9D49" w:rsidR="007E09C9" w:rsidRDefault="004F477C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7E09C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Нанесение разметки под парковочные места. 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731C" w14:textId="331A1773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7E09C9" w14:paraId="572F45FC" w14:textId="77777777" w:rsidTr="007E09C9">
        <w:trPr>
          <w:trHeight w:val="179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61DE" w14:textId="72FE36C4" w:rsidR="007E09C9" w:rsidRDefault="004F477C" w:rsidP="007E09C9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</w:t>
            </w:r>
            <w:r w:rsidR="007E09C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Ремонт информационного щита.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04336" w14:textId="74B17317" w:rsidR="007E09C9" w:rsidRDefault="007E09C9" w:rsidP="007E09C9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</w:tbl>
    <w:p w14:paraId="1FFB9187" w14:textId="77777777" w:rsidR="007A36BB" w:rsidRDefault="007A36BB" w:rsidP="007A36B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92C0FA" w14:textId="77777777" w:rsidR="003026A2" w:rsidRDefault="003026A2" w:rsidP="00891CF9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26A2" w:rsidSect="008202C3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4035" w14:textId="77777777" w:rsidR="00F8625D" w:rsidRDefault="00F8625D">
      <w:r>
        <w:separator/>
      </w:r>
    </w:p>
  </w:endnote>
  <w:endnote w:type="continuationSeparator" w:id="0">
    <w:p w14:paraId="42D44434" w14:textId="77777777" w:rsidR="00F8625D" w:rsidRDefault="00F8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060E" w14:textId="77777777" w:rsidR="00F8625D" w:rsidRDefault="00F8625D">
      <w:r>
        <w:separator/>
      </w:r>
    </w:p>
  </w:footnote>
  <w:footnote w:type="continuationSeparator" w:id="0">
    <w:p w14:paraId="318F67DC" w14:textId="77777777" w:rsidR="00F8625D" w:rsidRDefault="00F8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4DFB" w14:textId="77777777" w:rsidR="00394E69" w:rsidRDefault="0003357B">
    <w:pPr>
      <w:pStyle w:val="a3"/>
      <w:jc w:val="center"/>
    </w:pPr>
    <w:r>
      <w:fldChar w:fldCharType="begin"/>
    </w:r>
    <w:r w:rsidR="00394E69">
      <w:instrText xml:space="preserve"> PAGE   \* MERGEFORMAT </w:instrText>
    </w:r>
    <w:r>
      <w:fldChar w:fldCharType="separate"/>
    </w:r>
    <w:r w:rsidR="00743641">
      <w:rPr>
        <w:noProof/>
      </w:rPr>
      <w:t>4</w:t>
    </w:r>
    <w:r>
      <w:fldChar w:fldCharType="end"/>
    </w:r>
  </w:p>
  <w:p w14:paraId="05F345C4" w14:textId="77777777" w:rsidR="00394E69" w:rsidRDefault="00394E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3ED"/>
    <w:multiLevelType w:val="hybridMultilevel"/>
    <w:tmpl w:val="8B6A09B0"/>
    <w:lvl w:ilvl="0" w:tplc="04E05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80"/>
    <w:rsid w:val="00024155"/>
    <w:rsid w:val="00030778"/>
    <w:rsid w:val="0003357B"/>
    <w:rsid w:val="000413AF"/>
    <w:rsid w:val="00043DE4"/>
    <w:rsid w:val="00046394"/>
    <w:rsid w:val="00067C8C"/>
    <w:rsid w:val="00091AFF"/>
    <w:rsid w:val="000B7B76"/>
    <w:rsid w:val="0011379C"/>
    <w:rsid w:val="00117B53"/>
    <w:rsid w:val="00152CF0"/>
    <w:rsid w:val="00157ABD"/>
    <w:rsid w:val="00170728"/>
    <w:rsid w:val="00172B40"/>
    <w:rsid w:val="0018646A"/>
    <w:rsid w:val="0019139C"/>
    <w:rsid w:val="001A5600"/>
    <w:rsid w:val="001B4989"/>
    <w:rsid w:val="001C4204"/>
    <w:rsid w:val="001E019D"/>
    <w:rsid w:val="001E180D"/>
    <w:rsid w:val="001E340E"/>
    <w:rsid w:val="001E48C2"/>
    <w:rsid w:val="001F0707"/>
    <w:rsid w:val="0020740D"/>
    <w:rsid w:val="00212D1E"/>
    <w:rsid w:val="002155D9"/>
    <w:rsid w:val="00220F74"/>
    <w:rsid w:val="00256EA2"/>
    <w:rsid w:val="002642BE"/>
    <w:rsid w:val="00275F8B"/>
    <w:rsid w:val="002824B5"/>
    <w:rsid w:val="002A7706"/>
    <w:rsid w:val="002B625C"/>
    <w:rsid w:val="002D185A"/>
    <w:rsid w:val="002D7332"/>
    <w:rsid w:val="002E1F44"/>
    <w:rsid w:val="002E6D43"/>
    <w:rsid w:val="003026A2"/>
    <w:rsid w:val="003627E5"/>
    <w:rsid w:val="00364E3E"/>
    <w:rsid w:val="00365068"/>
    <w:rsid w:val="00385946"/>
    <w:rsid w:val="00394E69"/>
    <w:rsid w:val="0039567F"/>
    <w:rsid w:val="003A37E4"/>
    <w:rsid w:val="003B43EB"/>
    <w:rsid w:val="003C46EA"/>
    <w:rsid w:val="003C5D4D"/>
    <w:rsid w:val="003C7F43"/>
    <w:rsid w:val="003D63A7"/>
    <w:rsid w:val="003D7332"/>
    <w:rsid w:val="0041639C"/>
    <w:rsid w:val="00416C2C"/>
    <w:rsid w:val="0044307B"/>
    <w:rsid w:val="00493A41"/>
    <w:rsid w:val="00493BBB"/>
    <w:rsid w:val="004A2921"/>
    <w:rsid w:val="004B46FC"/>
    <w:rsid w:val="004C0AB2"/>
    <w:rsid w:val="004D5452"/>
    <w:rsid w:val="004F0AF7"/>
    <w:rsid w:val="004F219F"/>
    <w:rsid w:val="004F477C"/>
    <w:rsid w:val="00510960"/>
    <w:rsid w:val="00512BB2"/>
    <w:rsid w:val="00515B51"/>
    <w:rsid w:val="00522E7B"/>
    <w:rsid w:val="00522F87"/>
    <w:rsid w:val="00536FB4"/>
    <w:rsid w:val="00564C1F"/>
    <w:rsid w:val="00581EBA"/>
    <w:rsid w:val="0059071D"/>
    <w:rsid w:val="00592004"/>
    <w:rsid w:val="005A1B76"/>
    <w:rsid w:val="005A31D1"/>
    <w:rsid w:val="005B399B"/>
    <w:rsid w:val="005D3059"/>
    <w:rsid w:val="00616753"/>
    <w:rsid w:val="00646F77"/>
    <w:rsid w:val="006666C3"/>
    <w:rsid w:val="0067214C"/>
    <w:rsid w:val="00675F84"/>
    <w:rsid w:val="006965AB"/>
    <w:rsid w:val="00697584"/>
    <w:rsid w:val="006A79D2"/>
    <w:rsid w:val="006B03F5"/>
    <w:rsid w:val="006D4668"/>
    <w:rsid w:val="00714F48"/>
    <w:rsid w:val="00724FAD"/>
    <w:rsid w:val="007312F8"/>
    <w:rsid w:val="007364C5"/>
    <w:rsid w:val="00743641"/>
    <w:rsid w:val="00743FBB"/>
    <w:rsid w:val="00744F16"/>
    <w:rsid w:val="00754E6B"/>
    <w:rsid w:val="00775FE3"/>
    <w:rsid w:val="00782FA5"/>
    <w:rsid w:val="007923F6"/>
    <w:rsid w:val="007A36BB"/>
    <w:rsid w:val="007C513A"/>
    <w:rsid w:val="007D1976"/>
    <w:rsid w:val="007D7C81"/>
    <w:rsid w:val="007E09C9"/>
    <w:rsid w:val="007E132C"/>
    <w:rsid w:val="007E292B"/>
    <w:rsid w:val="007E7CC9"/>
    <w:rsid w:val="007F52F7"/>
    <w:rsid w:val="0080376C"/>
    <w:rsid w:val="00803F2B"/>
    <w:rsid w:val="008202C3"/>
    <w:rsid w:val="0082091C"/>
    <w:rsid w:val="0082297B"/>
    <w:rsid w:val="008576D4"/>
    <w:rsid w:val="0086465D"/>
    <w:rsid w:val="00870CE0"/>
    <w:rsid w:val="00875F69"/>
    <w:rsid w:val="00891CF9"/>
    <w:rsid w:val="008956ED"/>
    <w:rsid w:val="008B5023"/>
    <w:rsid w:val="008B69BE"/>
    <w:rsid w:val="008C0065"/>
    <w:rsid w:val="008E4584"/>
    <w:rsid w:val="008E57F3"/>
    <w:rsid w:val="00900A0F"/>
    <w:rsid w:val="009032E7"/>
    <w:rsid w:val="00921BF3"/>
    <w:rsid w:val="00921D53"/>
    <w:rsid w:val="00923737"/>
    <w:rsid w:val="00956510"/>
    <w:rsid w:val="00962451"/>
    <w:rsid w:val="009844E0"/>
    <w:rsid w:val="0098789A"/>
    <w:rsid w:val="00990CD5"/>
    <w:rsid w:val="009A1CFD"/>
    <w:rsid w:val="009A342E"/>
    <w:rsid w:val="009C6465"/>
    <w:rsid w:val="009D3239"/>
    <w:rsid w:val="009E71F8"/>
    <w:rsid w:val="009F15AC"/>
    <w:rsid w:val="00A17F30"/>
    <w:rsid w:val="00A921F7"/>
    <w:rsid w:val="00A93361"/>
    <w:rsid w:val="00AB4E8C"/>
    <w:rsid w:val="00AD1E1B"/>
    <w:rsid w:val="00AD222A"/>
    <w:rsid w:val="00AD33F1"/>
    <w:rsid w:val="00AD5365"/>
    <w:rsid w:val="00B07802"/>
    <w:rsid w:val="00B119E6"/>
    <w:rsid w:val="00B16E90"/>
    <w:rsid w:val="00B37F48"/>
    <w:rsid w:val="00B64E45"/>
    <w:rsid w:val="00B73B2B"/>
    <w:rsid w:val="00BA2E80"/>
    <w:rsid w:val="00BA56C8"/>
    <w:rsid w:val="00BC1F50"/>
    <w:rsid w:val="00BF2A53"/>
    <w:rsid w:val="00C35600"/>
    <w:rsid w:val="00C503A1"/>
    <w:rsid w:val="00C66CCD"/>
    <w:rsid w:val="00C95035"/>
    <w:rsid w:val="00CA6EA9"/>
    <w:rsid w:val="00CE4223"/>
    <w:rsid w:val="00CE7E6C"/>
    <w:rsid w:val="00CF12AB"/>
    <w:rsid w:val="00CF4CF7"/>
    <w:rsid w:val="00D00511"/>
    <w:rsid w:val="00D071D3"/>
    <w:rsid w:val="00D10AC3"/>
    <w:rsid w:val="00D14553"/>
    <w:rsid w:val="00D14B0A"/>
    <w:rsid w:val="00D236A0"/>
    <w:rsid w:val="00D27E64"/>
    <w:rsid w:val="00D4287A"/>
    <w:rsid w:val="00D5717A"/>
    <w:rsid w:val="00D9521F"/>
    <w:rsid w:val="00D972BB"/>
    <w:rsid w:val="00DA3222"/>
    <w:rsid w:val="00DA3E92"/>
    <w:rsid w:val="00DA709C"/>
    <w:rsid w:val="00DC4E76"/>
    <w:rsid w:val="00DD5F36"/>
    <w:rsid w:val="00DF2AFA"/>
    <w:rsid w:val="00E21CE6"/>
    <w:rsid w:val="00E23D42"/>
    <w:rsid w:val="00E26B62"/>
    <w:rsid w:val="00E338C5"/>
    <w:rsid w:val="00E53C9F"/>
    <w:rsid w:val="00E7136C"/>
    <w:rsid w:val="00E779D2"/>
    <w:rsid w:val="00E9511E"/>
    <w:rsid w:val="00EA0CA0"/>
    <w:rsid w:val="00EA5789"/>
    <w:rsid w:val="00EA7604"/>
    <w:rsid w:val="00EB4A2C"/>
    <w:rsid w:val="00EC1D5C"/>
    <w:rsid w:val="00ED1F8E"/>
    <w:rsid w:val="00F31F2E"/>
    <w:rsid w:val="00F36609"/>
    <w:rsid w:val="00F547BA"/>
    <w:rsid w:val="00F74527"/>
    <w:rsid w:val="00F8297B"/>
    <w:rsid w:val="00F8625D"/>
    <w:rsid w:val="00FA2986"/>
    <w:rsid w:val="00FC720B"/>
    <w:rsid w:val="00FD3219"/>
    <w:rsid w:val="00FD6E6F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AB17B"/>
  <w15:docId w15:val="{BBE073A2-4326-4610-BED1-AFAB64E8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2E80"/>
    <w:rPr>
      <w:lang w:val="en-US" w:eastAsia="ru-RU" w:bidi="ar-SA"/>
    </w:rPr>
  </w:style>
  <w:style w:type="paragraph" w:styleId="a5">
    <w:name w:val="footer"/>
    <w:basedOn w:val="a"/>
    <w:link w:val="a6"/>
    <w:rsid w:val="00BA2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A2E80"/>
    <w:rPr>
      <w:lang w:val="en-US" w:eastAsia="ru-RU" w:bidi="ar-SA"/>
    </w:rPr>
  </w:style>
  <w:style w:type="paragraph" w:customStyle="1" w:styleId="ConsPlusNonformat">
    <w:name w:val="ConsPlusNonformat"/>
    <w:rsid w:val="00BA2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C4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C4204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_"/>
    <w:basedOn w:val="a0"/>
    <w:link w:val="20"/>
    <w:rsid w:val="00275F8B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F8B"/>
    <w:pPr>
      <w:widowControl w:val="0"/>
      <w:shd w:val="clear" w:color="auto" w:fill="FFFFFF"/>
      <w:spacing w:before="780" w:line="230" w:lineRule="exact"/>
      <w:jc w:val="center"/>
    </w:pPr>
    <w:rPr>
      <w:b/>
      <w:bCs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KGB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Dpk151</cp:lastModifiedBy>
  <cp:revision>15</cp:revision>
  <cp:lastPrinted>2016-06-20T23:06:00Z</cp:lastPrinted>
  <dcterms:created xsi:type="dcterms:W3CDTF">2021-03-17T04:15:00Z</dcterms:created>
  <dcterms:modified xsi:type="dcterms:W3CDTF">2025-03-05T00:55:00Z</dcterms:modified>
</cp:coreProperties>
</file>