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9AD4" w14:textId="77777777" w:rsidR="001C6A4E" w:rsidRDefault="001C6A4E" w:rsidP="001C6A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</w:t>
      </w:r>
    </w:p>
    <w:p w14:paraId="0A74919C" w14:textId="77777777" w:rsidR="001C6A4E" w:rsidRDefault="001C6A4E" w:rsidP="001C6A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3502B1F0" w14:textId="77777777" w:rsidR="001C6A4E" w:rsidRDefault="001C6A4E" w:rsidP="001C6A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43711ABB" w14:textId="77777777" w:rsidR="001C6A4E" w:rsidRDefault="001C6A4E" w:rsidP="001C6A4E">
      <w:pPr>
        <w:rPr>
          <w:rFonts w:ascii="Times New Roman" w:hAnsi="Times New Roman" w:cs="Times New Roman"/>
          <w:sz w:val="20"/>
          <w:szCs w:val="20"/>
        </w:rPr>
      </w:pPr>
    </w:p>
    <w:p w14:paraId="651B49E7" w14:textId="77777777" w:rsidR="001C6A4E" w:rsidRDefault="001C6A4E" w:rsidP="001C6A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______________/____________/</w:t>
      </w:r>
    </w:p>
    <w:p w14:paraId="62EF182E" w14:textId="77777777" w:rsidR="003C6135" w:rsidRDefault="003C6135">
      <w:pPr>
        <w:rPr>
          <w:rFonts w:ascii="Times New Roman" w:hAnsi="Times New Roman" w:cs="Times New Roman"/>
          <w:sz w:val="20"/>
          <w:szCs w:val="20"/>
        </w:rPr>
      </w:pPr>
    </w:p>
    <w:p w14:paraId="097F80D2" w14:textId="77777777" w:rsidR="003C6135" w:rsidRPr="008C3E4F" w:rsidRDefault="003C6135">
      <w:pPr>
        <w:rPr>
          <w:rFonts w:ascii="Times New Roman" w:hAnsi="Times New Roman" w:cs="Times New Roman"/>
          <w:sz w:val="20"/>
          <w:szCs w:val="20"/>
        </w:rPr>
      </w:pPr>
    </w:p>
    <w:p w14:paraId="7B7D9F2C" w14:textId="77777777" w:rsidR="00716206" w:rsidRPr="008C3E4F" w:rsidRDefault="00716206">
      <w:pPr>
        <w:rPr>
          <w:rFonts w:ascii="Times New Roman" w:hAnsi="Times New Roman" w:cs="Times New Roman"/>
          <w:sz w:val="20"/>
          <w:szCs w:val="20"/>
        </w:rPr>
      </w:pPr>
    </w:p>
    <w:p w14:paraId="1D50659B" w14:textId="77777777" w:rsidR="007F135C" w:rsidRDefault="007F135C" w:rsidP="007F135C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 xml:space="preserve">лан работ </w:t>
      </w:r>
    </w:p>
    <w:p w14:paraId="3056A049" w14:textId="77777777" w:rsidR="007F135C" w:rsidRDefault="007F135C" w:rsidP="007F135C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064FD41C" w14:textId="7F315738" w:rsidR="00716206" w:rsidRPr="007F135C" w:rsidRDefault="007F135C" w:rsidP="007F135C">
      <w:pPr>
        <w:pStyle w:val="20"/>
        <w:shd w:val="clear" w:color="auto" w:fill="auto"/>
        <w:spacing w:before="0"/>
        <w:ind w:right="200"/>
        <w:rPr>
          <w:sz w:val="24"/>
          <w:szCs w:val="24"/>
        </w:rPr>
      </w:pPr>
      <w:r w:rsidRPr="00D27E64">
        <w:rPr>
          <w:sz w:val="26"/>
          <w:szCs w:val="26"/>
        </w:rPr>
        <w:t>в многоквартирном доме</w:t>
      </w:r>
      <w:r>
        <w:rPr>
          <w:sz w:val="26"/>
          <w:szCs w:val="26"/>
        </w:rPr>
        <w:t>, планируемых в 20</w:t>
      </w:r>
      <w:r w:rsidR="00646B9D">
        <w:rPr>
          <w:sz w:val="26"/>
          <w:szCs w:val="26"/>
        </w:rPr>
        <w:t>2</w:t>
      </w:r>
      <w:r w:rsidR="00B33202">
        <w:rPr>
          <w:sz w:val="26"/>
          <w:szCs w:val="26"/>
        </w:rPr>
        <w:t>5</w:t>
      </w:r>
      <w:r>
        <w:rPr>
          <w:sz w:val="26"/>
          <w:szCs w:val="26"/>
        </w:rPr>
        <w:t xml:space="preserve"> году</w:t>
      </w:r>
      <w:r w:rsidRPr="00D27E64">
        <w:rPr>
          <w:sz w:val="26"/>
          <w:szCs w:val="26"/>
        </w:rPr>
        <w:t xml:space="preserve"> по адресу</w:t>
      </w:r>
      <w:r w:rsidR="00716206" w:rsidRPr="008C3E4F">
        <w:rPr>
          <w:color w:val="000000"/>
          <w:sz w:val="20"/>
          <w:szCs w:val="20"/>
          <w:lang w:eastAsia="ru-RU" w:bidi="ru-RU"/>
        </w:rPr>
        <w:t xml:space="preserve">: </w:t>
      </w:r>
      <w:r w:rsidR="00716206" w:rsidRPr="007F135C">
        <w:rPr>
          <w:color w:val="000000"/>
          <w:sz w:val="24"/>
          <w:szCs w:val="24"/>
          <w:lang w:eastAsia="ru-RU" w:bidi="ru-RU"/>
        </w:rPr>
        <w:t>Хабаровский край, Хабаровский район, с. Сосновка, ул.</w:t>
      </w:r>
      <w:r w:rsidR="00716206" w:rsidRPr="007F135C">
        <w:rPr>
          <w:color w:val="000000"/>
          <w:sz w:val="24"/>
          <w:szCs w:val="24"/>
          <w:lang w:eastAsia="ru-RU" w:bidi="ru-RU"/>
        </w:rPr>
        <w:br/>
        <w:t>Ивана Маслова, дома № 1</w:t>
      </w:r>
      <w:r w:rsidRPr="007F135C">
        <w:rPr>
          <w:color w:val="000000"/>
          <w:sz w:val="24"/>
          <w:szCs w:val="24"/>
          <w:lang w:eastAsia="ru-RU" w:bidi="ru-RU"/>
        </w:rPr>
        <w:t>.</w:t>
      </w:r>
    </w:p>
    <w:p w14:paraId="3F88E381" w14:textId="77777777" w:rsidR="00716206" w:rsidRPr="008C3E4F" w:rsidRDefault="0071620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7792" w:type="dxa"/>
        <w:tblLook w:val="04A0" w:firstRow="1" w:lastRow="0" w:firstColumn="1" w:lastColumn="0" w:noHBand="0" w:noVBand="1"/>
      </w:tblPr>
      <w:tblGrid>
        <w:gridCol w:w="5098"/>
        <w:gridCol w:w="2694"/>
      </w:tblGrid>
      <w:tr w:rsidR="006123C2" w:rsidRPr="008C3E4F" w14:paraId="57C3CB37" w14:textId="77777777" w:rsidTr="006123C2">
        <w:tc>
          <w:tcPr>
            <w:tcW w:w="5098" w:type="dxa"/>
            <w:vAlign w:val="center"/>
          </w:tcPr>
          <w:p w14:paraId="018CA196" w14:textId="77777777" w:rsidR="006123C2" w:rsidRPr="008C3E4F" w:rsidRDefault="006123C2" w:rsidP="0071620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694" w:type="dxa"/>
            <w:vAlign w:val="center"/>
          </w:tcPr>
          <w:p w14:paraId="0B1FA32E" w14:textId="77777777" w:rsidR="006123C2" w:rsidRPr="008C3E4F" w:rsidRDefault="006123C2" w:rsidP="0071620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Периодичность выполнения работ и оказания услуг</w:t>
            </w:r>
          </w:p>
        </w:tc>
      </w:tr>
      <w:tr w:rsidR="006123C2" w:rsidRPr="008C3E4F" w14:paraId="7BDB1AF1" w14:textId="77777777" w:rsidTr="006123C2">
        <w:tc>
          <w:tcPr>
            <w:tcW w:w="5098" w:type="dxa"/>
          </w:tcPr>
          <w:p w14:paraId="0D57E878" w14:textId="77777777" w:rsidR="006123C2" w:rsidRPr="007B56E2" w:rsidRDefault="006123C2" w:rsidP="0071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E2">
              <w:rPr>
                <w:rFonts w:ascii="Times New Roman" w:hAnsi="Times New Roman" w:cs="Times New Roman"/>
                <w:b/>
                <w:sz w:val="20"/>
                <w:szCs w:val="20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2694" w:type="dxa"/>
            <w:vAlign w:val="center"/>
          </w:tcPr>
          <w:p w14:paraId="007DF98C" w14:textId="77777777" w:rsidR="006123C2" w:rsidRPr="008C3E4F" w:rsidRDefault="006123C2" w:rsidP="00716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2D49B1A8" w14:textId="77777777" w:rsidTr="006123C2">
        <w:tc>
          <w:tcPr>
            <w:tcW w:w="5098" w:type="dxa"/>
          </w:tcPr>
          <w:p w14:paraId="1FA57A67" w14:textId="77777777" w:rsidR="006123C2" w:rsidRPr="007B56E2" w:rsidRDefault="006123C2" w:rsidP="007B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E2">
              <w:rPr>
                <w:rFonts w:ascii="Times New Roman" w:hAnsi="Times New Roman" w:cs="Times New Roman"/>
                <w:b/>
                <w:sz w:val="20"/>
                <w:szCs w:val="20"/>
              </w:rPr>
              <w:t>Работы, выполняемые в отношении всех видов фундаментов:</w:t>
            </w:r>
          </w:p>
        </w:tc>
        <w:tc>
          <w:tcPr>
            <w:tcW w:w="2694" w:type="dxa"/>
            <w:vAlign w:val="center"/>
          </w:tcPr>
          <w:p w14:paraId="2A55812F" w14:textId="77777777" w:rsidR="006123C2" w:rsidRPr="008C3E4F" w:rsidRDefault="006123C2" w:rsidP="00716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584AD92B" w14:textId="77777777" w:rsidTr="006123C2">
        <w:tc>
          <w:tcPr>
            <w:tcW w:w="5098" w:type="dxa"/>
          </w:tcPr>
          <w:p w14:paraId="7F313BBD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2694" w:type="dxa"/>
            <w:vAlign w:val="center"/>
          </w:tcPr>
          <w:p w14:paraId="1ECDCD54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67903694" w14:textId="77777777" w:rsidTr="006123C2">
        <w:tc>
          <w:tcPr>
            <w:tcW w:w="5098" w:type="dxa"/>
          </w:tcPr>
          <w:p w14:paraId="4A7A35AA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694" w:type="dxa"/>
            <w:vMerge w:val="restart"/>
            <w:vAlign w:val="center"/>
          </w:tcPr>
          <w:p w14:paraId="4D699BF0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0F82A0C6" w14:textId="77777777" w:rsidTr="006123C2">
        <w:tc>
          <w:tcPr>
            <w:tcW w:w="5098" w:type="dxa"/>
          </w:tcPr>
          <w:p w14:paraId="228AB74A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- признаков неравномерных осадок фундаментов всех типов;</w:t>
            </w:r>
          </w:p>
        </w:tc>
        <w:tc>
          <w:tcPr>
            <w:tcW w:w="2694" w:type="dxa"/>
            <w:vMerge/>
            <w:vAlign w:val="center"/>
          </w:tcPr>
          <w:p w14:paraId="3EA65E76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51F4C76C" w14:textId="77777777" w:rsidTr="006123C2">
        <w:tc>
          <w:tcPr>
            <w:tcW w:w="5098" w:type="dxa"/>
          </w:tcPr>
          <w:p w14:paraId="215E7F7C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694" w:type="dxa"/>
            <w:vMerge/>
            <w:vAlign w:val="center"/>
          </w:tcPr>
          <w:p w14:paraId="414D6A53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707E8B31" w14:textId="77777777" w:rsidTr="006123C2">
        <w:tc>
          <w:tcPr>
            <w:tcW w:w="5098" w:type="dxa"/>
          </w:tcPr>
          <w:p w14:paraId="369348D6" w14:textId="466F00C8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 xml:space="preserve">- при выявлении нарушений </w:t>
            </w:r>
            <w:r w:rsidR="006B0DF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–</w:t>
            </w: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 xml:space="preserve">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694" w:type="dxa"/>
            <w:vMerge/>
            <w:vAlign w:val="center"/>
          </w:tcPr>
          <w:p w14:paraId="4B5E01F9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21834A5F" w14:textId="77777777" w:rsidTr="006123C2">
        <w:tc>
          <w:tcPr>
            <w:tcW w:w="5098" w:type="dxa"/>
          </w:tcPr>
          <w:p w14:paraId="41AEB98E" w14:textId="17DE22D5" w:rsidR="006123C2" w:rsidRPr="008C3E4F" w:rsidRDefault="006123C2" w:rsidP="006D72A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 xml:space="preserve">проверка состояния гидроизоляции фундаментов и систем водоотвода фундамента. При выявлении нарушений </w:t>
            </w:r>
            <w:r w:rsidR="006B0DF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–</w:t>
            </w: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 xml:space="preserve"> восстановление их работоспособности;</w:t>
            </w:r>
          </w:p>
        </w:tc>
        <w:tc>
          <w:tcPr>
            <w:tcW w:w="2694" w:type="dxa"/>
            <w:vAlign w:val="center"/>
          </w:tcPr>
          <w:p w14:paraId="67116602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5E10B570" w14:textId="77777777" w:rsidTr="006123C2">
        <w:tc>
          <w:tcPr>
            <w:tcW w:w="5098" w:type="dxa"/>
          </w:tcPr>
          <w:p w14:paraId="44C8EAB7" w14:textId="77777777" w:rsidR="006123C2" w:rsidRPr="007B56E2" w:rsidRDefault="006123C2" w:rsidP="006D72A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7B56E2">
              <w:rPr>
                <w:rFonts w:ascii="Times New Roman" w:hAnsi="Times New Roman" w:cs="Times New Roman"/>
                <w:b/>
                <w:sz w:val="20"/>
                <w:szCs w:val="20"/>
              </w:rPr>
              <w:t>Работы, выполняемые в зданиях с подвалами:</w:t>
            </w:r>
          </w:p>
        </w:tc>
        <w:tc>
          <w:tcPr>
            <w:tcW w:w="2694" w:type="dxa"/>
            <w:vAlign w:val="center"/>
          </w:tcPr>
          <w:p w14:paraId="6AE13DE7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3E8AD13E" w14:textId="77777777" w:rsidTr="006123C2">
        <w:tc>
          <w:tcPr>
            <w:tcW w:w="5098" w:type="dxa"/>
          </w:tcPr>
          <w:p w14:paraId="420D6088" w14:textId="77777777" w:rsidR="006123C2" w:rsidRPr="008C3E4F" w:rsidRDefault="006123C2" w:rsidP="007832C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температурно-влажностного режима подвальных помещений и при выявлении нарушений устранение причин его нарушения;</w:t>
            </w:r>
          </w:p>
        </w:tc>
        <w:tc>
          <w:tcPr>
            <w:tcW w:w="2694" w:type="dxa"/>
            <w:vAlign w:val="center"/>
          </w:tcPr>
          <w:p w14:paraId="163D08E4" w14:textId="77777777" w:rsidR="006123C2" w:rsidRPr="008C3E4F" w:rsidRDefault="006123C2" w:rsidP="0078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759FC8CD" w14:textId="77777777" w:rsidTr="006123C2">
        <w:tc>
          <w:tcPr>
            <w:tcW w:w="5098" w:type="dxa"/>
          </w:tcPr>
          <w:p w14:paraId="6E8A1D20" w14:textId="77777777" w:rsidR="006123C2" w:rsidRPr="008C3E4F" w:rsidRDefault="006123C2" w:rsidP="00F1369E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694" w:type="dxa"/>
            <w:vAlign w:val="center"/>
          </w:tcPr>
          <w:p w14:paraId="438C3A27" w14:textId="77777777" w:rsidR="006123C2" w:rsidRPr="008C3E4F" w:rsidRDefault="006123C2" w:rsidP="00F1369E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6C2D6C5B" w14:textId="77777777" w:rsidTr="006123C2">
        <w:tc>
          <w:tcPr>
            <w:tcW w:w="5098" w:type="dxa"/>
          </w:tcPr>
          <w:p w14:paraId="0DE74A20" w14:textId="77777777" w:rsidR="006123C2" w:rsidRPr="008C3E4F" w:rsidRDefault="006123C2" w:rsidP="00D517C4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2694" w:type="dxa"/>
            <w:vAlign w:val="center"/>
          </w:tcPr>
          <w:p w14:paraId="7D136598" w14:textId="77777777" w:rsidR="006123C2" w:rsidRPr="008C3E4F" w:rsidRDefault="006123C2" w:rsidP="00D517C4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13BA38B8" w14:textId="77777777" w:rsidTr="006123C2">
        <w:tc>
          <w:tcPr>
            <w:tcW w:w="5098" w:type="dxa"/>
          </w:tcPr>
          <w:p w14:paraId="25A2CDE1" w14:textId="77777777" w:rsidR="006123C2" w:rsidRPr="008C3E4F" w:rsidRDefault="006123C2" w:rsidP="00D517C4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для надлежащего содержания стен многоквартирных домов:</w:t>
            </w:r>
          </w:p>
        </w:tc>
        <w:tc>
          <w:tcPr>
            <w:tcW w:w="2694" w:type="dxa"/>
            <w:vAlign w:val="center"/>
          </w:tcPr>
          <w:p w14:paraId="71C0FD16" w14:textId="77777777" w:rsidR="006123C2" w:rsidRPr="008C3E4F" w:rsidRDefault="006123C2" w:rsidP="00D5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5A24E2E3" w14:textId="77777777" w:rsidTr="006123C2">
        <w:tc>
          <w:tcPr>
            <w:tcW w:w="5098" w:type="dxa"/>
          </w:tcPr>
          <w:p w14:paraId="6A1EAAE8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694" w:type="dxa"/>
            <w:vAlign w:val="center"/>
          </w:tcPr>
          <w:p w14:paraId="358F6BBC" w14:textId="77777777" w:rsidR="006123C2" w:rsidRPr="008C3E4F" w:rsidRDefault="006123C2" w:rsidP="004B751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08D0A734" w14:textId="77777777" w:rsidTr="006123C2">
        <w:tc>
          <w:tcPr>
            <w:tcW w:w="5098" w:type="dxa"/>
          </w:tcPr>
          <w:p w14:paraId="54210544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lastRenderedPageBreak/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694" w:type="dxa"/>
            <w:vAlign w:val="center"/>
          </w:tcPr>
          <w:p w14:paraId="11D3E3A3" w14:textId="77777777" w:rsidR="006123C2" w:rsidRPr="008C3E4F" w:rsidRDefault="006123C2" w:rsidP="004B751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765A5407" w14:textId="77777777" w:rsidTr="006123C2">
        <w:tc>
          <w:tcPr>
            <w:tcW w:w="5098" w:type="dxa"/>
          </w:tcPr>
          <w:p w14:paraId="47AB3834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694" w:type="dxa"/>
            <w:vAlign w:val="center"/>
          </w:tcPr>
          <w:p w14:paraId="0E97F338" w14:textId="77777777" w:rsidR="006123C2" w:rsidRPr="008C3E4F" w:rsidRDefault="006123C2" w:rsidP="004B751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6433C83F" w14:textId="77777777" w:rsidTr="006123C2">
        <w:tc>
          <w:tcPr>
            <w:tcW w:w="5098" w:type="dxa"/>
          </w:tcPr>
          <w:p w14:paraId="02568297" w14:textId="37C673C9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в случае выявления повреждений и нарушений </w:t>
            </w:r>
            <w:r w:rsidR="006B0DFF">
              <w:rPr>
                <w:rStyle w:val="29pt"/>
                <w:rFonts w:eastAsiaTheme="minorHAnsi"/>
                <w:b w:val="0"/>
                <w:sz w:val="20"/>
                <w:szCs w:val="20"/>
              </w:rPr>
              <w:t>–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694" w:type="dxa"/>
            <w:vAlign w:val="center"/>
          </w:tcPr>
          <w:p w14:paraId="4BDC79A7" w14:textId="77777777" w:rsidR="006123C2" w:rsidRPr="008C3E4F" w:rsidRDefault="006123C2" w:rsidP="004B751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52D17FAF" w14:textId="77777777" w:rsidTr="006123C2">
        <w:tc>
          <w:tcPr>
            <w:tcW w:w="5098" w:type="dxa"/>
          </w:tcPr>
          <w:p w14:paraId="3195FBCB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перекрытий и покрытий многоквартирных домов:</w:t>
            </w:r>
          </w:p>
        </w:tc>
        <w:tc>
          <w:tcPr>
            <w:tcW w:w="2694" w:type="dxa"/>
            <w:vAlign w:val="center"/>
          </w:tcPr>
          <w:p w14:paraId="61E96B98" w14:textId="77777777" w:rsidR="006123C2" w:rsidRPr="008C3E4F" w:rsidRDefault="006123C2" w:rsidP="004B7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502FE2E1" w14:textId="77777777" w:rsidTr="006123C2">
        <w:tc>
          <w:tcPr>
            <w:tcW w:w="5098" w:type="dxa"/>
          </w:tcPr>
          <w:p w14:paraId="4A1C31C4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694" w:type="dxa"/>
            <w:vAlign w:val="center"/>
          </w:tcPr>
          <w:p w14:paraId="36AE1A33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0EB7F8F1" w14:textId="77777777" w:rsidTr="006123C2">
        <w:tc>
          <w:tcPr>
            <w:tcW w:w="5098" w:type="dxa"/>
          </w:tcPr>
          <w:p w14:paraId="581FAF19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694" w:type="dxa"/>
            <w:vAlign w:val="center"/>
          </w:tcPr>
          <w:p w14:paraId="528D385C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320CC5A0" w14:textId="77777777" w:rsidTr="006123C2">
        <w:tc>
          <w:tcPr>
            <w:tcW w:w="5098" w:type="dxa"/>
          </w:tcPr>
          <w:p w14:paraId="42D5EF05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694" w:type="dxa"/>
            <w:vAlign w:val="center"/>
          </w:tcPr>
          <w:p w14:paraId="243F78DF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1E3CBD01" w14:textId="77777777" w:rsidTr="006123C2">
        <w:tc>
          <w:tcPr>
            <w:tcW w:w="5098" w:type="dxa"/>
          </w:tcPr>
          <w:p w14:paraId="2F0650F6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694" w:type="dxa"/>
            <w:vAlign w:val="center"/>
          </w:tcPr>
          <w:p w14:paraId="205CABEF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6CA709A7" w14:textId="77777777" w:rsidTr="006123C2">
        <w:tc>
          <w:tcPr>
            <w:tcW w:w="5098" w:type="dxa"/>
          </w:tcPr>
          <w:p w14:paraId="1B2B864A" w14:textId="769BBDB8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при выявлении повреждений и нарушений </w:t>
            </w:r>
            <w:r w:rsidR="006B0DFF">
              <w:rPr>
                <w:rStyle w:val="29pt"/>
                <w:rFonts w:eastAsiaTheme="minorHAnsi"/>
                <w:b w:val="0"/>
                <w:sz w:val="20"/>
                <w:szCs w:val="20"/>
              </w:rPr>
              <w:t>–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4" w:type="dxa"/>
            <w:vAlign w:val="center"/>
          </w:tcPr>
          <w:p w14:paraId="6FCB7DD3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6E854981" w14:textId="77777777" w:rsidTr="006123C2">
        <w:tc>
          <w:tcPr>
            <w:tcW w:w="5098" w:type="dxa"/>
          </w:tcPr>
          <w:p w14:paraId="5F2A2B33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колонн и столбов многоквартирных домов:</w:t>
            </w:r>
          </w:p>
        </w:tc>
        <w:tc>
          <w:tcPr>
            <w:tcW w:w="2694" w:type="dxa"/>
            <w:vAlign w:val="center"/>
          </w:tcPr>
          <w:p w14:paraId="6FC83424" w14:textId="77777777" w:rsidR="006123C2" w:rsidRPr="008C3E4F" w:rsidRDefault="006123C2" w:rsidP="00712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4CD48E44" w14:textId="77777777" w:rsidTr="006123C2">
        <w:tc>
          <w:tcPr>
            <w:tcW w:w="5098" w:type="dxa"/>
          </w:tcPr>
          <w:p w14:paraId="0A61C098" w14:textId="77777777" w:rsidR="006123C2" w:rsidRPr="008C3E4F" w:rsidRDefault="006123C2" w:rsidP="00C15C8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694" w:type="dxa"/>
            <w:vAlign w:val="center"/>
          </w:tcPr>
          <w:p w14:paraId="63263BE4" w14:textId="77777777" w:rsidR="006123C2" w:rsidRPr="008C3E4F" w:rsidRDefault="006123C2" w:rsidP="00C15C87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3D754DEC" w14:textId="77777777" w:rsidTr="006123C2">
        <w:tc>
          <w:tcPr>
            <w:tcW w:w="5098" w:type="dxa"/>
          </w:tcPr>
          <w:p w14:paraId="1162AAE3" w14:textId="77777777" w:rsidR="006123C2" w:rsidRPr="008C3E4F" w:rsidRDefault="006123C2" w:rsidP="00C15C8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</w:t>
            </w:r>
          </w:p>
        </w:tc>
        <w:tc>
          <w:tcPr>
            <w:tcW w:w="2694" w:type="dxa"/>
            <w:vAlign w:val="center"/>
          </w:tcPr>
          <w:p w14:paraId="11427453" w14:textId="77777777" w:rsidR="006123C2" w:rsidRPr="008C3E4F" w:rsidRDefault="006123C2" w:rsidP="00C15C87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542ABAC7" w14:textId="77777777" w:rsidTr="006123C2">
        <w:tc>
          <w:tcPr>
            <w:tcW w:w="5098" w:type="dxa"/>
          </w:tcPr>
          <w:p w14:paraId="583B324C" w14:textId="1A54E238" w:rsidR="006123C2" w:rsidRPr="008C3E4F" w:rsidRDefault="006123C2" w:rsidP="00C15C8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при выявлении повреждений и нарушений </w:t>
            </w:r>
            <w:r w:rsidR="006B0DFF">
              <w:rPr>
                <w:rStyle w:val="29pt"/>
                <w:rFonts w:eastAsiaTheme="minorHAnsi"/>
                <w:b w:val="0"/>
                <w:sz w:val="20"/>
                <w:szCs w:val="20"/>
              </w:rPr>
              <w:t>–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4" w:type="dxa"/>
            <w:vAlign w:val="center"/>
          </w:tcPr>
          <w:p w14:paraId="72056619" w14:textId="77777777" w:rsidR="006123C2" w:rsidRPr="008C3E4F" w:rsidRDefault="006123C2" w:rsidP="00C15C8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5BEDE3F1" w14:textId="77777777" w:rsidTr="006123C2">
        <w:tc>
          <w:tcPr>
            <w:tcW w:w="5098" w:type="dxa"/>
          </w:tcPr>
          <w:p w14:paraId="064C3B24" w14:textId="77777777" w:rsidR="006123C2" w:rsidRPr="008C3E4F" w:rsidRDefault="006123C2" w:rsidP="00C15C8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балок (ригелей) перекрытий и покрытий многоквартирных домов:</w:t>
            </w:r>
          </w:p>
        </w:tc>
        <w:tc>
          <w:tcPr>
            <w:tcW w:w="2694" w:type="dxa"/>
            <w:vAlign w:val="center"/>
          </w:tcPr>
          <w:p w14:paraId="35857533" w14:textId="77777777" w:rsidR="006123C2" w:rsidRPr="008C3E4F" w:rsidRDefault="006123C2" w:rsidP="00C15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3CB3FE39" w14:textId="77777777" w:rsidTr="006123C2">
        <w:tc>
          <w:tcPr>
            <w:tcW w:w="5098" w:type="dxa"/>
          </w:tcPr>
          <w:p w14:paraId="504E7A27" w14:textId="77777777" w:rsidR="006123C2" w:rsidRPr="008C3E4F" w:rsidRDefault="006123C2" w:rsidP="00FF0531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694" w:type="dxa"/>
            <w:vAlign w:val="center"/>
          </w:tcPr>
          <w:p w14:paraId="6DB10FB1" w14:textId="77777777" w:rsidR="006123C2" w:rsidRPr="008C3E4F" w:rsidRDefault="006123C2" w:rsidP="00FF0531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7E4573AC" w14:textId="77777777" w:rsidTr="006123C2">
        <w:tc>
          <w:tcPr>
            <w:tcW w:w="5098" w:type="dxa"/>
          </w:tcPr>
          <w:p w14:paraId="602CB389" w14:textId="77777777" w:rsidR="006123C2" w:rsidRPr="008C3E4F" w:rsidRDefault="006123C2" w:rsidP="00FF0531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выявление поверхностных отколов и отслоения защитного слоя бетона в растянутой зоне, оголения и коррозии арматуры, крупных выбоин и сколов бетона в 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lastRenderedPageBreak/>
              <w:t>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694" w:type="dxa"/>
            <w:vAlign w:val="center"/>
          </w:tcPr>
          <w:p w14:paraId="2DF07F03" w14:textId="77777777" w:rsidR="006123C2" w:rsidRPr="008C3E4F" w:rsidRDefault="006123C2" w:rsidP="00FF0531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lastRenderedPageBreak/>
              <w:t>2 раза в год в период подготовки к сезонной эксплуатации</w:t>
            </w:r>
          </w:p>
        </w:tc>
      </w:tr>
      <w:tr w:rsidR="006123C2" w:rsidRPr="008C3E4F" w14:paraId="1B0C0564" w14:textId="77777777" w:rsidTr="006123C2">
        <w:tc>
          <w:tcPr>
            <w:tcW w:w="5098" w:type="dxa"/>
          </w:tcPr>
          <w:p w14:paraId="497388AB" w14:textId="092F31EC" w:rsidR="006123C2" w:rsidRPr="008C3E4F" w:rsidRDefault="006123C2" w:rsidP="00FF0531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при выявлении повреждений и нарушений </w:t>
            </w:r>
            <w:r w:rsidR="006B0DFF">
              <w:rPr>
                <w:rStyle w:val="29pt"/>
                <w:rFonts w:eastAsiaTheme="minorHAnsi"/>
                <w:b w:val="0"/>
                <w:sz w:val="20"/>
                <w:szCs w:val="20"/>
              </w:rPr>
              <w:t>–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4" w:type="dxa"/>
            <w:vAlign w:val="center"/>
          </w:tcPr>
          <w:p w14:paraId="704ED346" w14:textId="77777777" w:rsidR="006123C2" w:rsidRPr="008C3E4F" w:rsidRDefault="006123C2" w:rsidP="00FF053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20CCB1FF" w14:textId="77777777" w:rsidTr="006123C2">
        <w:tc>
          <w:tcPr>
            <w:tcW w:w="5098" w:type="dxa"/>
          </w:tcPr>
          <w:p w14:paraId="3737829A" w14:textId="77777777" w:rsidR="006123C2" w:rsidRPr="008C3E4F" w:rsidRDefault="006123C2" w:rsidP="00FF0531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крыш многоквартирных домов:</w:t>
            </w:r>
          </w:p>
        </w:tc>
        <w:tc>
          <w:tcPr>
            <w:tcW w:w="2694" w:type="dxa"/>
            <w:vAlign w:val="center"/>
          </w:tcPr>
          <w:p w14:paraId="679A2D67" w14:textId="77777777" w:rsidR="006123C2" w:rsidRPr="008C3E4F" w:rsidRDefault="006123C2" w:rsidP="00FF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61EFC178" w14:textId="77777777" w:rsidTr="006123C2">
        <w:tc>
          <w:tcPr>
            <w:tcW w:w="5098" w:type="dxa"/>
          </w:tcPr>
          <w:p w14:paraId="67D5347D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кровли на отсутствие протечек;</w:t>
            </w:r>
          </w:p>
        </w:tc>
        <w:tc>
          <w:tcPr>
            <w:tcW w:w="2694" w:type="dxa"/>
            <w:vAlign w:val="center"/>
          </w:tcPr>
          <w:p w14:paraId="794B89BB" w14:textId="77777777" w:rsidR="006123C2" w:rsidRPr="008C3E4F" w:rsidRDefault="006123C2" w:rsidP="00B07E53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5B80F4E8" w14:textId="77777777" w:rsidTr="006123C2">
        <w:tc>
          <w:tcPr>
            <w:tcW w:w="5098" w:type="dxa"/>
          </w:tcPr>
          <w:p w14:paraId="45DE0038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молниезащитных устройств, заземления мачт и другого оборудования, расположенного на крыше;</w:t>
            </w:r>
          </w:p>
        </w:tc>
        <w:tc>
          <w:tcPr>
            <w:tcW w:w="2694" w:type="dxa"/>
            <w:vAlign w:val="center"/>
          </w:tcPr>
          <w:p w14:paraId="70BB4633" w14:textId="77777777" w:rsidR="006123C2" w:rsidRPr="008C3E4F" w:rsidRDefault="006123C2" w:rsidP="00B07E53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78176A70" w14:textId="77777777" w:rsidTr="006123C2">
        <w:tc>
          <w:tcPr>
            <w:tcW w:w="5098" w:type="dxa"/>
          </w:tcPr>
          <w:p w14:paraId="7D405526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      </w:r>
          </w:p>
        </w:tc>
        <w:tc>
          <w:tcPr>
            <w:tcW w:w="2694" w:type="dxa"/>
            <w:vAlign w:val="center"/>
          </w:tcPr>
          <w:p w14:paraId="280F9016" w14:textId="77777777" w:rsidR="006123C2" w:rsidRPr="008C3E4F" w:rsidRDefault="006123C2" w:rsidP="00B07E53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27F611AF" w14:textId="77777777" w:rsidTr="006123C2">
        <w:tc>
          <w:tcPr>
            <w:tcW w:w="5098" w:type="dxa"/>
          </w:tcPr>
          <w:p w14:paraId="355B51B6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694" w:type="dxa"/>
            <w:vAlign w:val="center"/>
          </w:tcPr>
          <w:p w14:paraId="0B5A72E2" w14:textId="77777777" w:rsidR="006123C2" w:rsidRPr="008C3E4F" w:rsidRDefault="006123C2" w:rsidP="00B07E53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6273314E" w14:textId="77777777" w:rsidTr="006123C2">
        <w:tc>
          <w:tcPr>
            <w:tcW w:w="5098" w:type="dxa"/>
          </w:tcPr>
          <w:p w14:paraId="2611284A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 при необходимости очистка кровли иводоотводящих устройств от мусора, грязи и наледи, препятствующих стоку дождевых и талых вод;</w:t>
            </w:r>
          </w:p>
        </w:tc>
        <w:tc>
          <w:tcPr>
            <w:tcW w:w="2694" w:type="dxa"/>
            <w:vAlign w:val="center"/>
          </w:tcPr>
          <w:p w14:paraId="7B435DD2" w14:textId="77777777" w:rsidR="006123C2" w:rsidRPr="008C3E4F" w:rsidRDefault="006123C2" w:rsidP="00B07E53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неделю</w:t>
            </w:r>
          </w:p>
        </w:tc>
      </w:tr>
      <w:tr w:rsidR="006123C2" w:rsidRPr="008C3E4F" w14:paraId="5654B14E" w14:textId="77777777" w:rsidTr="006123C2">
        <w:tc>
          <w:tcPr>
            <w:tcW w:w="5098" w:type="dxa"/>
          </w:tcPr>
          <w:p w14:paraId="78376C74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694" w:type="dxa"/>
            <w:vAlign w:val="center"/>
          </w:tcPr>
          <w:p w14:paraId="0148864C" w14:textId="77777777" w:rsidR="006123C2" w:rsidRPr="008C3E4F" w:rsidRDefault="006123C2" w:rsidP="00B07E53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неделю</w:t>
            </w:r>
          </w:p>
        </w:tc>
      </w:tr>
      <w:tr w:rsidR="006123C2" w:rsidRPr="008C3E4F" w14:paraId="53F55BB6" w14:textId="77777777" w:rsidTr="006123C2">
        <w:tc>
          <w:tcPr>
            <w:tcW w:w="5098" w:type="dxa"/>
          </w:tcPr>
          <w:p w14:paraId="0A22D0D0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694" w:type="dxa"/>
            <w:vAlign w:val="center"/>
          </w:tcPr>
          <w:p w14:paraId="74B16179" w14:textId="77777777" w:rsidR="006123C2" w:rsidRPr="008C3E4F" w:rsidRDefault="006123C2" w:rsidP="00B07E53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5DAB1FF6" w14:textId="77777777" w:rsidTr="006123C2">
        <w:tc>
          <w:tcPr>
            <w:tcW w:w="5098" w:type="dxa"/>
          </w:tcPr>
          <w:p w14:paraId="06CC3F98" w14:textId="39237C9C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при выявлении нарушений, приводящих к протечкам, - незамедлительное их устранение. В остальных случаях </w:t>
            </w:r>
            <w:r w:rsidR="006B0DFF">
              <w:rPr>
                <w:rStyle w:val="29pt"/>
                <w:rFonts w:eastAsiaTheme="minorHAnsi"/>
                <w:b w:val="0"/>
                <w:sz w:val="20"/>
                <w:szCs w:val="20"/>
              </w:rPr>
              <w:t>–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4" w:type="dxa"/>
            <w:vAlign w:val="center"/>
          </w:tcPr>
          <w:p w14:paraId="64B061F7" w14:textId="77777777" w:rsidR="006123C2" w:rsidRPr="008C3E4F" w:rsidRDefault="006123C2" w:rsidP="00B07E53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03135F0E" w14:textId="77777777" w:rsidTr="006123C2">
        <w:tc>
          <w:tcPr>
            <w:tcW w:w="5098" w:type="dxa"/>
          </w:tcPr>
          <w:p w14:paraId="08F61B67" w14:textId="77777777" w:rsidR="006123C2" w:rsidRPr="008C3E4F" w:rsidRDefault="006123C2" w:rsidP="00B07E53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лестниц многоквартирных домов:</w:t>
            </w:r>
          </w:p>
        </w:tc>
        <w:tc>
          <w:tcPr>
            <w:tcW w:w="2694" w:type="dxa"/>
            <w:vAlign w:val="center"/>
          </w:tcPr>
          <w:p w14:paraId="6485FBA2" w14:textId="77777777" w:rsidR="006123C2" w:rsidRPr="008C3E4F" w:rsidRDefault="006123C2" w:rsidP="00B07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1ACF62A1" w14:textId="77777777" w:rsidTr="006123C2">
        <w:tc>
          <w:tcPr>
            <w:tcW w:w="5098" w:type="dxa"/>
          </w:tcPr>
          <w:p w14:paraId="19325077" w14:textId="77777777" w:rsidR="006123C2" w:rsidRPr="008C3E4F" w:rsidRDefault="006123C2" w:rsidP="002A60C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деформации и повреждений в несущих конструкциях. надежности крепления ограждений, выбоин и сколов в ступенях;</w:t>
            </w:r>
          </w:p>
        </w:tc>
        <w:tc>
          <w:tcPr>
            <w:tcW w:w="2694" w:type="dxa"/>
            <w:vAlign w:val="center"/>
          </w:tcPr>
          <w:p w14:paraId="3A45976F" w14:textId="77777777" w:rsidR="006123C2" w:rsidRPr="008C3E4F" w:rsidRDefault="006123C2" w:rsidP="002A60C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208CAE72" w14:textId="77777777" w:rsidTr="006123C2">
        <w:tc>
          <w:tcPr>
            <w:tcW w:w="5098" w:type="dxa"/>
          </w:tcPr>
          <w:p w14:paraId="21078425" w14:textId="77777777" w:rsidR="006123C2" w:rsidRPr="008C3E4F" w:rsidRDefault="006123C2" w:rsidP="002A60C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      </w:r>
          </w:p>
        </w:tc>
        <w:tc>
          <w:tcPr>
            <w:tcW w:w="2694" w:type="dxa"/>
            <w:vAlign w:val="center"/>
          </w:tcPr>
          <w:p w14:paraId="3865481F" w14:textId="77777777" w:rsidR="006123C2" w:rsidRPr="008C3E4F" w:rsidRDefault="006123C2" w:rsidP="002A60C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111D82FB" w14:textId="77777777" w:rsidTr="006123C2">
        <w:tc>
          <w:tcPr>
            <w:tcW w:w="5098" w:type="dxa"/>
          </w:tcPr>
          <w:p w14:paraId="500D1571" w14:textId="6B9E5DA3" w:rsidR="006123C2" w:rsidRPr="008C3E4F" w:rsidRDefault="006123C2" w:rsidP="002A60C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при выявлении повреждений и нарушений </w:t>
            </w:r>
            <w:r w:rsidR="006B0DFF">
              <w:rPr>
                <w:rStyle w:val="29pt"/>
                <w:rFonts w:eastAsiaTheme="minorHAnsi"/>
                <w:b w:val="0"/>
                <w:sz w:val="20"/>
                <w:szCs w:val="20"/>
              </w:rPr>
              <w:t>–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2694" w:type="dxa"/>
            <w:vAlign w:val="center"/>
          </w:tcPr>
          <w:p w14:paraId="20FC7B93" w14:textId="77777777" w:rsidR="006123C2" w:rsidRPr="008C3E4F" w:rsidRDefault="006123C2" w:rsidP="002A60C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47C808EC" w14:textId="77777777" w:rsidTr="006123C2">
        <w:tc>
          <w:tcPr>
            <w:tcW w:w="5098" w:type="dxa"/>
          </w:tcPr>
          <w:p w14:paraId="3436A316" w14:textId="77777777" w:rsidR="006123C2" w:rsidRPr="008C3E4F" w:rsidRDefault="006123C2" w:rsidP="002A60C2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фасадов, дорожного покрытия, тротуаров многоквартирных домов:</w:t>
            </w:r>
          </w:p>
        </w:tc>
        <w:tc>
          <w:tcPr>
            <w:tcW w:w="2694" w:type="dxa"/>
            <w:vAlign w:val="center"/>
          </w:tcPr>
          <w:p w14:paraId="2F1B5CE8" w14:textId="77777777" w:rsidR="006123C2" w:rsidRPr="008C3E4F" w:rsidRDefault="006123C2" w:rsidP="002A6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1BC5A2F7" w14:textId="77777777" w:rsidTr="006123C2">
        <w:tc>
          <w:tcPr>
            <w:tcW w:w="5098" w:type="dxa"/>
          </w:tcPr>
          <w:p w14:paraId="600B1B00" w14:textId="77777777" w:rsidR="006123C2" w:rsidRPr="008C3E4F" w:rsidRDefault="006123C2" w:rsidP="00216A08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</w:tc>
        <w:tc>
          <w:tcPr>
            <w:tcW w:w="2694" w:type="dxa"/>
            <w:vAlign w:val="center"/>
          </w:tcPr>
          <w:p w14:paraId="2517C3F7" w14:textId="77777777" w:rsidR="006123C2" w:rsidRPr="008C3E4F" w:rsidRDefault="006123C2" w:rsidP="00216A08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7B6432CC" w14:textId="77777777" w:rsidTr="006123C2">
        <w:tc>
          <w:tcPr>
            <w:tcW w:w="5098" w:type="dxa"/>
          </w:tcPr>
          <w:p w14:paraId="0809951B" w14:textId="77777777" w:rsidR="006123C2" w:rsidRPr="008C3E4F" w:rsidRDefault="006123C2" w:rsidP="00216A08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694" w:type="dxa"/>
            <w:vAlign w:val="center"/>
          </w:tcPr>
          <w:p w14:paraId="72A9E933" w14:textId="77777777" w:rsidR="006123C2" w:rsidRPr="008C3E4F" w:rsidRDefault="006123C2" w:rsidP="00216A08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5724B953" w14:textId="77777777" w:rsidTr="006123C2">
        <w:tc>
          <w:tcPr>
            <w:tcW w:w="5098" w:type="dxa"/>
          </w:tcPr>
          <w:p w14:paraId="4DFDC441" w14:textId="77777777" w:rsidR="006123C2" w:rsidRPr="008C3E4F" w:rsidRDefault="006123C2" w:rsidP="003545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14:paraId="1B5ECD1A" w14:textId="77777777" w:rsidR="006123C2" w:rsidRPr="008C3E4F" w:rsidRDefault="006123C2" w:rsidP="003545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14:paraId="1EEF2FF8" w14:textId="52C6B9E9" w:rsidR="006123C2" w:rsidRPr="008C3E4F" w:rsidRDefault="006123C2" w:rsidP="003545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при выявлении повреждений и нарушений </w:t>
            </w:r>
            <w:r w:rsidR="006B0DFF">
              <w:rPr>
                <w:rStyle w:val="29pt"/>
                <w:rFonts w:eastAsiaTheme="minorHAnsi"/>
                <w:b w:val="0"/>
                <w:sz w:val="20"/>
                <w:szCs w:val="20"/>
              </w:rPr>
              <w:t>–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разработка плана восстановительных работ (при необходимости), проведение восстановительных работ, контроль состояния и восстановление дорожного покрытия, тротуаров</w:t>
            </w:r>
          </w:p>
        </w:tc>
        <w:tc>
          <w:tcPr>
            <w:tcW w:w="2694" w:type="dxa"/>
            <w:vAlign w:val="center"/>
          </w:tcPr>
          <w:p w14:paraId="5910088C" w14:textId="77777777" w:rsidR="006123C2" w:rsidRPr="008C3E4F" w:rsidRDefault="006123C2" w:rsidP="0035453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146FA9FA" w14:textId="77777777" w:rsidTr="006123C2">
        <w:tc>
          <w:tcPr>
            <w:tcW w:w="5098" w:type="dxa"/>
          </w:tcPr>
          <w:p w14:paraId="36E69685" w14:textId="77777777" w:rsidR="006123C2" w:rsidRPr="008C3E4F" w:rsidRDefault="006123C2" w:rsidP="00354536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lastRenderedPageBreak/>
              <w:t>Работы, выполняемые в целях надлежащего содержания перегородок в многоквартирных домах:</w:t>
            </w:r>
          </w:p>
        </w:tc>
        <w:tc>
          <w:tcPr>
            <w:tcW w:w="2694" w:type="dxa"/>
            <w:vAlign w:val="center"/>
          </w:tcPr>
          <w:p w14:paraId="47293F56" w14:textId="77777777" w:rsidR="006123C2" w:rsidRPr="008C3E4F" w:rsidRDefault="006123C2" w:rsidP="00354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12141EC7" w14:textId="77777777" w:rsidTr="006123C2">
        <w:tc>
          <w:tcPr>
            <w:tcW w:w="5098" w:type="dxa"/>
          </w:tcPr>
          <w:p w14:paraId="1AD8863B" w14:textId="77777777" w:rsidR="006123C2" w:rsidRPr="008C3E4F" w:rsidRDefault="006123C2" w:rsidP="00145D8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694" w:type="dxa"/>
            <w:vAlign w:val="center"/>
          </w:tcPr>
          <w:p w14:paraId="7FA257ED" w14:textId="77777777" w:rsidR="006123C2" w:rsidRPr="008C3E4F" w:rsidRDefault="006123C2" w:rsidP="00145D80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3A66CEAF" w14:textId="77777777" w:rsidTr="006123C2">
        <w:tc>
          <w:tcPr>
            <w:tcW w:w="5098" w:type="dxa"/>
          </w:tcPr>
          <w:p w14:paraId="28ED7F8D" w14:textId="77777777" w:rsidR="006123C2" w:rsidRPr="008C3E4F" w:rsidRDefault="006123C2" w:rsidP="00145D8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звукоизоляции и огнезащиты;</w:t>
            </w:r>
          </w:p>
        </w:tc>
        <w:tc>
          <w:tcPr>
            <w:tcW w:w="2694" w:type="dxa"/>
            <w:vAlign w:val="center"/>
          </w:tcPr>
          <w:p w14:paraId="3A431419" w14:textId="77777777" w:rsidR="006123C2" w:rsidRPr="008C3E4F" w:rsidRDefault="006123C2" w:rsidP="00145D80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0AA865B0" w14:textId="77777777" w:rsidTr="006123C2">
        <w:tc>
          <w:tcPr>
            <w:tcW w:w="5098" w:type="dxa"/>
          </w:tcPr>
          <w:p w14:paraId="1513F3FB" w14:textId="4F952B8D" w:rsidR="006123C2" w:rsidRPr="008C3E4F" w:rsidRDefault="006123C2" w:rsidP="00145D8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при выявлении повреждений и нарушений </w:t>
            </w:r>
            <w:r w:rsidR="006B0DFF">
              <w:rPr>
                <w:rStyle w:val="29pt"/>
                <w:rFonts w:eastAsiaTheme="minorHAnsi"/>
                <w:b w:val="0"/>
                <w:sz w:val="20"/>
                <w:szCs w:val="20"/>
              </w:rPr>
              <w:t>–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4" w:type="dxa"/>
            <w:vAlign w:val="center"/>
          </w:tcPr>
          <w:p w14:paraId="3983A6F2" w14:textId="77777777" w:rsidR="006123C2" w:rsidRPr="008C3E4F" w:rsidRDefault="006123C2" w:rsidP="00145D80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7093BDF1" w14:textId="77777777" w:rsidTr="006123C2">
        <w:tc>
          <w:tcPr>
            <w:tcW w:w="5098" w:type="dxa"/>
          </w:tcPr>
          <w:p w14:paraId="7951C742" w14:textId="77777777" w:rsidR="006123C2" w:rsidRPr="008C3E4F" w:rsidRDefault="006123C2" w:rsidP="00145D80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домов:</w:t>
            </w:r>
          </w:p>
        </w:tc>
        <w:tc>
          <w:tcPr>
            <w:tcW w:w="2694" w:type="dxa"/>
            <w:vAlign w:val="center"/>
          </w:tcPr>
          <w:p w14:paraId="51562344" w14:textId="77777777" w:rsidR="006123C2" w:rsidRPr="008C3E4F" w:rsidRDefault="006123C2" w:rsidP="00145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638C5166" w14:textId="77777777" w:rsidTr="006123C2">
        <w:tc>
          <w:tcPr>
            <w:tcW w:w="5098" w:type="dxa"/>
          </w:tcPr>
          <w:p w14:paraId="6EEAC960" w14:textId="36C0245E" w:rsidR="006123C2" w:rsidRPr="008C3E4F" w:rsidRDefault="006123C2" w:rsidP="0049633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</w:t>
            </w:r>
            <w:r w:rsidR="006B0DFF">
              <w:rPr>
                <w:rStyle w:val="29pt"/>
                <w:rFonts w:eastAsiaTheme="minorHAnsi"/>
                <w:b w:val="0"/>
                <w:sz w:val="20"/>
                <w:szCs w:val="20"/>
              </w:rPr>
              <w:t>–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устранение выявленных нарушений.</w:t>
            </w:r>
          </w:p>
        </w:tc>
        <w:tc>
          <w:tcPr>
            <w:tcW w:w="2694" w:type="dxa"/>
            <w:vAlign w:val="center"/>
          </w:tcPr>
          <w:p w14:paraId="403C4769" w14:textId="77777777" w:rsidR="006123C2" w:rsidRPr="008C3E4F" w:rsidRDefault="006123C2" w:rsidP="0049633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0562D65A" w14:textId="77777777" w:rsidTr="006123C2">
        <w:tc>
          <w:tcPr>
            <w:tcW w:w="5098" w:type="dxa"/>
          </w:tcPr>
          <w:p w14:paraId="191B901F" w14:textId="77777777" w:rsidR="006123C2" w:rsidRPr="008C3E4F" w:rsidRDefault="006123C2" w:rsidP="00496331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  <w:tc>
          <w:tcPr>
            <w:tcW w:w="2694" w:type="dxa"/>
            <w:vAlign w:val="center"/>
          </w:tcPr>
          <w:p w14:paraId="5174B579" w14:textId="77777777" w:rsidR="006123C2" w:rsidRPr="008C3E4F" w:rsidRDefault="006123C2" w:rsidP="00496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256520BB" w14:textId="77777777" w:rsidTr="006123C2">
        <w:tc>
          <w:tcPr>
            <w:tcW w:w="5098" w:type="dxa"/>
          </w:tcPr>
          <w:p w14:paraId="3BC5E3AF" w14:textId="27CEA81C" w:rsidR="006123C2" w:rsidRPr="008C3E4F" w:rsidRDefault="006123C2" w:rsidP="0049633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проверка состояния основания, поверхностного слоя. При выявлении повреждений и нарушений </w:t>
            </w:r>
            <w:r w:rsidR="006B0DFF">
              <w:rPr>
                <w:rStyle w:val="29pt"/>
                <w:rFonts w:eastAsiaTheme="minorHAnsi"/>
                <w:b w:val="0"/>
                <w:sz w:val="20"/>
                <w:szCs w:val="20"/>
              </w:rPr>
              <w:t>–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694" w:type="dxa"/>
            <w:vAlign w:val="center"/>
          </w:tcPr>
          <w:p w14:paraId="31BC71C3" w14:textId="77777777" w:rsidR="006123C2" w:rsidRPr="008C3E4F" w:rsidRDefault="006123C2" w:rsidP="00496331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047D2CD7" w14:textId="77777777" w:rsidTr="006123C2">
        <w:tc>
          <w:tcPr>
            <w:tcW w:w="5098" w:type="dxa"/>
          </w:tcPr>
          <w:p w14:paraId="33A56613" w14:textId="77777777" w:rsidR="006123C2" w:rsidRPr="008C3E4F" w:rsidRDefault="006123C2" w:rsidP="00496331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  <w:tc>
          <w:tcPr>
            <w:tcW w:w="2694" w:type="dxa"/>
            <w:vAlign w:val="center"/>
          </w:tcPr>
          <w:p w14:paraId="6B49ACF5" w14:textId="77777777" w:rsidR="006123C2" w:rsidRPr="008C3E4F" w:rsidRDefault="006123C2" w:rsidP="00496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3185D62F" w14:textId="77777777" w:rsidTr="006123C2">
        <w:tc>
          <w:tcPr>
            <w:tcW w:w="5098" w:type="dxa"/>
          </w:tcPr>
          <w:p w14:paraId="512DF511" w14:textId="77777777" w:rsidR="006123C2" w:rsidRPr="008C3E4F" w:rsidRDefault="006123C2" w:rsidP="0049633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694" w:type="dxa"/>
            <w:vAlign w:val="center"/>
          </w:tcPr>
          <w:p w14:paraId="6B1F7985" w14:textId="77777777" w:rsidR="006123C2" w:rsidRPr="008C3E4F" w:rsidRDefault="006123C2" w:rsidP="00496331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4D603AFF" w14:textId="77777777" w:rsidTr="006123C2">
        <w:tc>
          <w:tcPr>
            <w:tcW w:w="5098" w:type="dxa"/>
          </w:tcPr>
          <w:p w14:paraId="76768E15" w14:textId="2ADE9DA7" w:rsidR="006123C2" w:rsidRPr="008C3E4F" w:rsidRDefault="006123C2" w:rsidP="0049633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при выявлении нарушений в отопительный период </w:t>
            </w:r>
            <w:r w:rsidR="006B0DFF">
              <w:rPr>
                <w:rStyle w:val="29pt"/>
                <w:rFonts w:eastAsiaTheme="minorHAnsi"/>
                <w:b w:val="0"/>
                <w:sz w:val="20"/>
                <w:szCs w:val="20"/>
              </w:rPr>
              <w:t>–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незамедлительный ремонт. В остальных случаях </w:t>
            </w:r>
            <w:r w:rsidR="006B0DFF">
              <w:rPr>
                <w:rStyle w:val="29pt"/>
                <w:rFonts w:eastAsiaTheme="minorHAnsi"/>
                <w:b w:val="0"/>
                <w:sz w:val="20"/>
                <w:szCs w:val="20"/>
              </w:rPr>
              <w:t>–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4" w:type="dxa"/>
            <w:vAlign w:val="center"/>
          </w:tcPr>
          <w:p w14:paraId="3D35A0A2" w14:textId="77777777" w:rsidR="006123C2" w:rsidRPr="008C3E4F" w:rsidRDefault="006123C2" w:rsidP="0049633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2ED3F7B9" w14:textId="77777777" w:rsidTr="006123C2">
        <w:tc>
          <w:tcPr>
            <w:tcW w:w="5098" w:type="dxa"/>
          </w:tcPr>
          <w:p w14:paraId="7FC421CC" w14:textId="77777777" w:rsidR="006123C2" w:rsidRPr="008C3E4F" w:rsidRDefault="006123C2" w:rsidP="00496331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2694" w:type="dxa"/>
            <w:vAlign w:val="center"/>
          </w:tcPr>
          <w:p w14:paraId="22519529" w14:textId="77777777" w:rsidR="006123C2" w:rsidRPr="008C3E4F" w:rsidRDefault="006123C2" w:rsidP="00496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0FE16DFF" w14:textId="77777777" w:rsidTr="006123C2">
        <w:tc>
          <w:tcPr>
            <w:tcW w:w="5098" w:type="dxa"/>
          </w:tcPr>
          <w:p w14:paraId="14D34608" w14:textId="77777777" w:rsidR="006123C2" w:rsidRPr="008C3E4F" w:rsidRDefault="006123C2" w:rsidP="00496331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систем вентиляции многоквартирных домов:</w:t>
            </w:r>
          </w:p>
        </w:tc>
        <w:tc>
          <w:tcPr>
            <w:tcW w:w="2694" w:type="dxa"/>
            <w:vAlign w:val="center"/>
          </w:tcPr>
          <w:p w14:paraId="083261DF" w14:textId="77777777" w:rsidR="006123C2" w:rsidRPr="008C3E4F" w:rsidRDefault="006123C2" w:rsidP="00496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27B60F20" w14:textId="77777777" w:rsidTr="006123C2">
        <w:tc>
          <w:tcPr>
            <w:tcW w:w="5098" w:type="dxa"/>
          </w:tcPr>
          <w:p w14:paraId="56459C23" w14:textId="77777777" w:rsidR="006123C2" w:rsidRPr="008C3E4F" w:rsidRDefault="006123C2" w:rsidP="004516CD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</w:tc>
        <w:tc>
          <w:tcPr>
            <w:tcW w:w="2694" w:type="dxa"/>
            <w:vAlign w:val="center"/>
          </w:tcPr>
          <w:p w14:paraId="4783D603" w14:textId="77777777" w:rsidR="006123C2" w:rsidRPr="008C3E4F" w:rsidRDefault="006123C2" w:rsidP="004516CD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3820ED9B" w14:textId="77777777" w:rsidTr="006123C2">
        <w:tc>
          <w:tcPr>
            <w:tcW w:w="5098" w:type="dxa"/>
          </w:tcPr>
          <w:p w14:paraId="0E6F16E5" w14:textId="77777777" w:rsidR="006123C2" w:rsidRPr="008C3E4F" w:rsidRDefault="006123C2" w:rsidP="004516CD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694" w:type="dxa"/>
            <w:vAlign w:val="center"/>
          </w:tcPr>
          <w:p w14:paraId="56CE019E" w14:textId="77777777" w:rsidR="006123C2" w:rsidRPr="008C3E4F" w:rsidRDefault="006123C2" w:rsidP="004516CD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37AB8223" w14:textId="77777777" w:rsidTr="006123C2">
        <w:tc>
          <w:tcPr>
            <w:tcW w:w="5098" w:type="dxa"/>
          </w:tcPr>
          <w:p w14:paraId="624819AA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утепления теплых чердаков, плотности закрытия входов на них;</w:t>
            </w:r>
          </w:p>
        </w:tc>
        <w:tc>
          <w:tcPr>
            <w:tcW w:w="2694" w:type="dxa"/>
            <w:vAlign w:val="center"/>
          </w:tcPr>
          <w:p w14:paraId="030D7E1B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2CC02DCF" w14:textId="77777777" w:rsidTr="006123C2">
        <w:tc>
          <w:tcPr>
            <w:tcW w:w="5098" w:type="dxa"/>
          </w:tcPr>
          <w:p w14:paraId="49AC58A0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694" w:type="dxa"/>
            <w:vAlign w:val="center"/>
          </w:tcPr>
          <w:p w14:paraId="73D0CFC8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128C8610" w14:textId="77777777" w:rsidTr="006123C2">
        <w:tc>
          <w:tcPr>
            <w:tcW w:w="5098" w:type="dxa"/>
          </w:tcPr>
          <w:p w14:paraId="63AA254E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694" w:type="dxa"/>
            <w:vAlign w:val="center"/>
          </w:tcPr>
          <w:p w14:paraId="116609A4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 xml:space="preserve">2 раза в год в период подготовки к сезонной </w:t>
            </w:r>
            <w:r w:rsidRPr="008C3E4F">
              <w:rPr>
                <w:rStyle w:val="29pt"/>
                <w:sz w:val="20"/>
                <w:szCs w:val="20"/>
              </w:rPr>
              <w:lastRenderedPageBreak/>
              <w:t>эксплуатации</w:t>
            </w:r>
          </w:p>
        </w:tc>
      </w:tr>
      <w:tr w:rsidR="006123C2" w:rsidRPr="008C3E4F" w14:paraId="1007D7A8" w14:textId="77777777" w:rsidTr="006123C2">
        <w:tc>
          <w:tcPr>
            <w:tcW w:w="5098" w:type="dxa"/>
          </w:tcPr>
          <w:p w14:paraId="33FFD11B" w14:textId="77777777" w:rsidR="006123C2" w:rsidRPr="006123C2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lastRenderedPageBreak/>
              <w:t>сезонное открытие и закрытие калорифера со стороны подвода воздуха;</w:t>
            </w:r>
          </w:p>
        </w:tc>
        <w:tc>
          <w:tcPr>
            <w:tcW w:w="2694" w:type="dxa"/>
            <w:vAlign w:val="center"/>
          </w:tcPr>
          <w:p w14:paraId="7805C29C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22220942" w14:textId="77777777" w:rsidTr="006123C2">
        <w:tc>
          <w:tcPr>
            <w:tcW w:w="5098" w:type="dxa"/>
          </w:tcPr>
          <w:p w14:paraId="17E8FA9C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694" w:type="dxa"/>
            <w:vAlign w:val="center"/>
          </w:tcPr>
          <w:p w14:paraId="5FE2FD73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2851217B" w14:textId="77777777" w:rsidTr="006123C2">
        <w:tc>
          <w:tcPr>
            <w:tcW w:w="5098" w:type="dxa"/>
          </w:tcPr>
          <w:p w14:paraId="0EC9F2B6" w14:textId="37E14AEF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при выявлении повреждений и нарушений </w:t>
            </w:r>
            <w:r w:rsidR="006B0DFF">
              <w:rPr>
                <w:rStyle w:val="29pt"/>
                <w:rFonts w:eastAsiaTheme="minorHAnsi"/>
                <w:b w:val="0"/>
                <w:sz w:val="20"/>
                <w:szCs w:val="20"/>
              </w:rPr>
              <w:t>–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4" w:type="dxa"/>
            <w:vAlign w:val="center"/>
          </w:tcPr>
          <w:p w14:paraId="7470D966" w14:textId="77777777" w:rsidR="006123C2" w:rsidRPr="008C3E4F" w:rsidRDefault="006123C2" w:rsidP="004C492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722AAF63" w14:textId="77777777" w:rsidTr="006123C2">
        <w:tc>
          <w:tcPr>
            <w:tcW w:w="5098" w:type="dxa"/>
          </w:tcPr>
          <w:p w14:paraId="4B7E363D" w14:textId="77777777" w:rsidR="006123C2" w:rsidRPr="008C3E4F" w:rsidRDefault="006123C2" w:rsidP="004C492F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индивидуальных тепловых пунктов и водоподкачек в многоквартирных домах:</w:t>
            </w:r>
          </w:p>
        </w:tc>
        <w:tc>
          <w:tcPr>
            <w:tcW w:w="2694" w:type="dxa"/>
            <w:vAlign w:val="center"/>
          </w:tcPr>
          <w:p w14:paraId="43F391BC" w14:textId="77777777" w:rsidR="006123C2" w:rsidRPr="008C3E4F" w:rsidRDefault="006123C2" w:rsidP="004C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11E76926" w14:textId="77777777" w:rsidTr="006123C2">
        <w:tc>
          <w:tcPr>
            <w:tcW w:w="5098" w:type="dxa"/>
          </w:tcPr>
          <w:p w14:paraId="6A975DDA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      </w:r>
          </w:p>
        </w:tc>
        <w:tc>
          <w:tcPr>
            <w:tcW w:w="2694" w:type="dxa"/>
            <w:vAlign w:val="center"/>
          </w:tcPr>
          <w:p w14:paraId="4BF85BD2" w14:textId="77777777" w:rsidR="006123C2" w:rsidRPr="008C3E4F" w:rsidRDefault="006123C2" w:rsidP="00B80F7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6EAC6EF0" w14:textId="77777777" w:rsidTr="006123C2">
        <w:tc>
          <w:tcPr>
            <w:tcW w:w="5098" w:type="dxa"/>
          </w:tcPr>
          <w:p w14:paraId="75B992D2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694" w:type="dxa"/>
            <w:vAlign w:val="center"/>
          </w:tcPr>
          <w:p w14:paraId="6B426F15" w14:textId="77777777" w:rsidR="006123C2" w:rsidRPr="008C3E4F" w:rsidRDefault="006123C2" w:rsidP="00B80F7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0C70EEC3" w14:textId="77777777" w:rsidTr="006123C2">
        <w:tc>
          <w:tcPr>
            <w:tcW w:w="5098" w:type="dxa"/>
          </w:tcPr>
          <w:p w14:paraId="6828E632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гидравлические и тепловые испытания оборудования индивидуальных тепловых пунктов и водоподкачек;</w:t>
            </w:r>
          </w:p>
        </w:tc>
        <w:tc>
          <w:tcPr>
            <w:tcW w:w="2694" w:type="dxa"/>
            <w:vAlign w:val="center"/>
          </w:tcPr>
          <w:p w14:paraId="0413F37F" w14:textId="77777777" w:rsidR="006123C2" w:rsidRPr="008C3E4F" w:rsidRDefault="006123C2" w:rsidP="00B80F7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77D4EAEE" w14:textId="77777777" w:rsidTr="006123C2">
        <w:tc>
          <w:tcPr>
            <w:tcW w:w="5098" w:type="dxa"/>
          </w:tcPr>
          <w:p w14:paraId="638454FA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работы по очистке теплообменного оборудования для удаления накипно-коррозионных отложений;</w:t>
            </w:r>
          </w:p>
        </w:tc>
        <w:tc>
          <w:tcPr>
            <w:tcW w:w="2694" w:type="dxa"/>
            <w:vAlign w:val="center"/>
          </w:tcPr>
          <w:p w14:paraId="66BCE61E" w14:textId="77777777" w:rsidR="006123C2" w:rsidRPr="008C3E4F" w:rsidRDefault="006123C2" w:rsidP="00B80F7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4417B063" w14:textId="77777777" w:rsidTr="006123C2">
        <w:tc>
          <w:tcPr>
            <w:tcW w:w="5098" w:type="dxa"/>
          </w:tcPr>
          <w:p w14:paraId="3E45AB17" w14:textId="1AE931B9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проверка работоспособности и обслуживание устройства водоподготовки для системы горячего водоснабжения. При выявлении повреждений и нарушений </w:t>
            </w:r>
            <w:r w:rsidR="006B0DFF">
              <w:rPr>
                <w:rStyle w:val="29pt"/>
                <w:rFonts w:eastAsiaTheme="minorHAnsi"/>
                <w:b w:val="0"/>
                <w:sz w:val="20"/>
                <w:szCs w:val="20"/>
              </w:rPr>
              <w:t>–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4" w:type="dxa"/>
            <w:vAlign w:val="center"/>
          </w:tcPr>
          <w:p w14:paraId="11C16A4C" w14:textId="77777777" w:rsidR="006123C2" w:rsidRPr="008C3E4F" w:rsidRDefault="006123C2" w:rsidP="00B80F71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5113D817" w14:textId="77777777" w:rsidTr="006123C2">
        <w:tc>
          <w:tcPr>
            <w:tcW w:w="5098" w:type="dxa"/>
          </w:tcPr>
          <w:p w14:paraId="5BD6AA71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  <w:tc>
          <w:tcPr>
            <w:tcW w:w="2694" w:type="dxa"/>
            <w:vAlign w:val="center"/>
          </w:tcPr>
          <w:p w14:paraId="5555A124" w14:textId="77777777" w:rsidR="006123C2" w:rsidRPr="008C3E4F" w:rsidRDefault="006123C2" w:rsidP="00B80F71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15264B6F" w14:textId="77777777" w:rsidTr="006123C2">
        <w:tc>
          <w:tcPr>
            <w:tcW w:w="5098" w:type="dxa"/>
          </w:tcPr>
          <w:p w14:paraId="0155C76C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  <w:tc>
          <w:tcPr>
            <w:tcW w:w="2694" w:type="dxa"/>
            <w:vAlign w:val="center"/>
          </w:tcPr>
          <w:p w14:paraId="52D01E46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3315D59E" w14:textId="77777777" w:rsidTr="006123C2">
        <w:tc>
          <w:tcPr>
            <w:tcW w:w="5098" w:type="dxa"/>
          </w:tcPr>
          <w:p w14:paraId="7928A4C2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2694" w:type="dxa"/>
            <w:vAlign w:val="center"/>
          </w:tcPr>
          <w:p w14:paraId="2745929A" w14:textId="77777777" w:rsidR="006123C2" w:rsidRPr="008C3E4F" w:rsidRDefault="006123C2" w:rsidP="004B0622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45EC3E10" w14:textId="77777777" w:rsidTr="006123C2">
        <w:tc>
          <w:tcPr>
            <w:tcW w:w="5098" w:type="dxa"/>
          </w:tcPr>
          <w:p w14:paraId="67B0E6A9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замена неисправных контрольно- измерительных приборов (манометров, термометров и тп);</w:t>
            </w:r>
          </w:p>
        </w:tc>
        <w:tc>
          <w:tcPr>
            <w:tcW w:w="2694" w:type="dxa"/>
            <w:vAlign w:val="center"/>
          </w:tcPr>
          <w:p w14:paraId="088DE08D" w14:textId="77777777" w:rsidR="006123C2" w:rsidRPr="008C3E4F" w:rsidRDefault="006123C2" w:rsidP="004B0622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:rsidR="006123C2" w:rsidRPr="008C3E4F" w14:paraId="2CC24472" w14:textId="77777777" w:rsidTr="006123C2">
        <w:tc>
          <w:tcPr>
            <w:tcW w:w="5098" w:type="dxa"/>
          </w:tcPr>
          <w:p w14:paraId="1315D889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694" w:type="dxa"/>
            <w:vAlign w:val="center"/>
          </w:tcPr>
          <w:p w14:paraId="4820C8C0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:rsidR="006123C2" w:rsidRPr="008C3E4F" w14:paraId="08D67109" w14:textId="77777777" w:rsidTr="006123C2">
        <w:tc>
          <w:tcPr>
            <w:tcW w:w="5098" w:type="dxa"/>
          </w:tcPr>
          <w:p w14:paraId="33C882F6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694" w:type="dxa"/>
            <w:vAlign w:val="center"/>
          </w:tcPr>
          <w:p w14:paraId="2E54DE07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:rsidR="006123C2" w:rsidRPr="008C3E4F" w14:paraId="39022F81" w14:textId="77777777" w:rsidTr="006123C2">
        <w:tc>
          <w:tcPr>
            <w:tcW w:w="5098" w:type="dxa"/>
          </w:tcPr>
          <w:p w14:paraId="25BB2C7B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систем;</w:t>
            </w:r>
          </w:p>
        </w:tc>
        <w:tc>
          <w:tcPr>
            <w:tcW w:w="2694" w:type="dxa"/>
            <w:vAlign w:val="center"/>
          </w:tcPr>
          <w:p w14:paraId="18A625BB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:rsidR="006123C2" w:rsidRPr="008C3E4F" w14:paraId="652A6570" w14:textId="77777777" w:rsidTr="006123C2">
        <w:tc>
          <w:tcPr>
            <w:tcW w:w="5098" w:type="dxa"/>
          </w:tcPr>
          <w:p w14:paraId="23E54706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694" w:type="dxa"/>
            <w:vAlign w:val="center"/>
          </w:tcPr>
          <w:p w14:paraId="2DE27EE2" w14:textId="77777777" w:rsidR="006123C2" w:rsidRPr="008C3E4F" w:rsidRDefault="006123C2" w:rsidP="004B0622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</w:t>
            </w:r>
          </w:p>
        </w:tc>
      </w:tr>
      <w:tr w:rsidR="006123C2" w:rsidRPr="008C3E4F" w14:paraId="658E8700" w14:textId="77777777" w:rsidTr="006123C2">
        <w:tc>
          <w:tcPr>
            <w:tcW w:w="5098" w:type="dxa"/>
          </w:tcPr>
          <w:p w14:paraId="26826284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lastRenderedPageBreak/>
              <w:t>промывка систем водоснабжения для удаления накипно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softHyphen/>
              <w:t>коррозионных отложений.</w:t>
            </w:r>
          </w:p>
        </w:tc>
        <w:tc>
          <w:tcPr>
            <w:tcW w:w="2694" w:type="dxa"/>
            <w:vAlign w:val="center"/>
          </w:tcPr>
          <w:p w14:paraId="730A19D9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44471C2A" w14:textId="77777777" w:rsidTr="006123C2">
        <w:tc>
          <w:tcPr>
            <w:tcW w:w="5098" w:type="dxa"/>
          </w:tcPr>
          <w:p w14:paraId="27DDFDDE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  <w:tc>
          <w:tcPr>
            <w:tcW w:w="2694" w:type="dxa"/>
            <w:vAlign w:val="center"/>
          </w:tcPr>
          <w:p w14:paraId="0A60F296" w14:textId="77777777" w:rsidR="006123C2" w:rsidRPr="008C3E4F" w:rsidRDefault="006123C2" w:rsidP="004B0622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5063FEE0" w14:textId="77777777" w:rsidTr="006123C2">
        <w:tc>
          <w:tcPr>
            <w:tcW w:w="5098" w:type="dxa"/>
          </w:tcPr>
          <w:p w14:paraId="77104F85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694" w:type="dxa"/>
            <w:vAlign w:val="center"/>
          </w:tcPr>
          <w:p w14:paraId="47C7A078" w14:textId="77777777" w:rsidR="006123C2" w:rsidRPr="008C3E4F" w:rsidRDefault="006123C2" w:rsidP="00EF79F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1DEC3852" w14:textId="77777777" w:rsidTr="006123C2">
        <w:tc>
          <w:tcPr>
            <w:tcW w:w="5098" w:type="dxa"/>
          </w:tcPr>
          <w:p w14:paraId="2735A4B4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проведение пробных пусконаладочных работ (пробные топки);</w:t>
            </w:r>
          </w:p>
        </w:tc>
        <w:tc>
          <w:tcPr>
            <w:tcW w:w="2694" w:type="dxa"/>
            <w:vAlign w:val="center"/>
          </w:tcPr>
          <w:p w14:paraId="4FFC5240" w14:textId="77777777" w:rsidR="006123C2" w:rsidRPr="008C3E4F" w:rsidRDefault="006123C2" w:rsidP="00EF79F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47E1C38C" w14:textId="77777777" w:rsidTr="006123C2">
        <w:tc>
          <w:tcPr>
            <w:tcW w:w="5098" w:type="dxa"/>
          </w:tcPr>
          <w:p w14:paraId="0A3957D1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удаление воздуха из системы отопления;</w:t>
            </w:r>
          </w:p>
        </w:tc>
        <w:tc>
          <w:tcPr>
            <w:tcW w:w="2694" w:type="dxa"/>
            <w:vAlign w:val="center"/>
          </w:tcPr>
          <w:p w14:paraId="54EA9EFA" w14:textId="77777777" w:rsidR="006123C2" w:rsidRPr="008C3E4F" w:rsidRDefault="006123C2" w:rsidP="00EF79F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44DAB7C7" w14:textId="77777777" w:rsidTr="006123C2">
        <w:tc>
          <w:tcPr>
            <w:tcW w:w="5098" w:type="dxa"/>
          </w:tcPr>
          <w:p w14:paraId="3B17ACD3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2694" w:type="dxa"/>
            <w:vAlign w:val="center"/>
          </w:tcPr>
          <w:p w14:paraId="164DE1C3" w14:textId="77777777" w:rsidR="006123C2" w:rsidRPr="008C3E4F" w:rsidRDefault="006123C2" w:rsidP="00EF79F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59054951" w14:textId="77777777" w:rsidTr="006123C2">
        <w:tc>
          <w:tcPr>
            <w:tcW w:w="5098" w:type="dxa"/>
          </w:tcPr>
          <w:p w14:paraId="15C92124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  <w:tc>
          <w:tcPr>
            <w:tcW w:w="2694" w:type="dxa"/>
            <w:vAlign w:val="center"/>
          </w:tcPr>
          <w:p w14:paraId="60091F5E" w14:textId="77777777" w:rsidR="006123C2" w:rsidRPr="008C3E4F" w:rsidRDefault="006123C2" w:rsidP="00EF79F6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5C793EF7" w14:textId="77777777" w:rsidTr="006123C2">
        <w:tc>
          <w:tcPr>
            <w:tcW w:w="5098" w:type="dxa"/>
          </w:tcPr>
          <w:p w14:paraId="3ADA7F0B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694" w:type="dxa"/>
            <w:vAlign w:val="center"/>
          </w:tcPr>
          <w:p w14:paraId="6B48A1EF" w14:textId="77777777" w:rsidR="006123C2" w:rsidRPr="008C3E4F" w:rsidRDefault="006123C2" w:rsidP="00BA566E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 в год в период подготовки к сезонной эксплуатации</w:t>
            </w:r>
          </w:p>
        </w:tc>
      </w:tr>
      <w:tr w:rsidR="006123C2" w:rsidRPr="008C3E4F" w14:paraId="52E814C3" w14:textId="77777777" w:rsidTr="006123C2">
        <w:tc>
          <w:tcPr>
            <w:tcW w:w="5098" w:type="dxa"/>
          </w:tcPr>
          <w:p w14:paraId="32716E5C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2694" w:type="dxa"/>
            <w:vAlign w:val="center"/>
          </w:tcPr>
          <w:p w14:paraId="44A39717" w14:textId="77777777" w:rsidR="006123C2" w:rsidRPr="008C3E4F" w:rsidRDefault="006123C2" w:rsidP="00BA566E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4E35FDB2" w14:textId="77777777" w:rsidTr="006123C2">
        <w:tc>
          <w:tcPr>
            <w:tcW w:w="5098" w:type="dxa"/>
          </w:tcPr>
          <w:p w14:paraId="2C715AA7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техническое обслуживание и ремонт осветительных приборов, внутреннего противопожарного водопровода,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694" w:type="dxa"/>
            <w:vAlign w:val="center"/>
          </w:tcPr>
          <w:p w14:paraId="13AF7C08" w14:textId="77777777" w:rsidR="006123C2" w:rsidRPr="008C3E4F" w:rsidRDefault="006123C2" w:rsidP="00BA566E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5360D622" w14:textId="77777777" w:rsidTr="006123C2">
        <w:tc>
          <w:tcPr>
            <w:tcW w:w="5098" w:type="dxa"/>
          </w:tcPr>
          <w:p w14:paraId="085277C0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III. Работы и услуги по содержанию иного общего имущества в многоквартирном доме.</w:t>
            </w:r>
          </w:p>
        </w:tc>
        <w:tc>
          <w:tcPr>
            <w:tcW w:w="2694" w:type="dxa"/>
            <w:vAlign w:val="center"/>
          </w:tcPr>
          <w:p w14:paraId="5EC8AB4F" w14:textId="77777777" w:rsidR="006123C2" w:rsidRPr="008C3E4F" w:rsidRDefault="006123C2" w:rsidP="00BA566E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422EAB24" w14:textId="77777777" w:rsidTr="006123C2">
        <w:tc>
          <w:tcPr>
            <w:tcW w:w="5098" w:type="dxa"/>
          </w:tcPr>
          <w:p w14:paraId="4503A76D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2694" w:type="dxa"/>
            <w:vAlign w:val="center"/>
          </w:tcPr>
          <w:p w14:paraId="383AC89B" w14:textId="77777777" w:rsidR="006123C2" w:rsidRPr="008C3E4F" w:rsidRDefault="006123C2" w:rsidP="00BA566E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12BB7A51" w14:textId="77777777" w:rsidTr="006123C2">
        <w:tc>
          <w:tcPr>
            <w:tcW w:w="5098" w:type="dxa"/>
          </w:tcPr>
          <w:p w14:paraId="13684CD6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влажная уборка тамбуров, коридоров, лестничных площадок и маршей.</w:t>
            </w:r>
          </w:p>
        </w:tc>
        <w:tc>
          <w:tcPr>
            <w:tcW w:w="2694" w:type="dxa"/>
            <w:vAlign w:val="center"/>
          </w:tcPr>
          <w:p w14:paraId="23586F88" w14:textId="77777777" w:rsidR="006123C2" w:rsidRPr="008C3E4F" w:rsidRDefault="006123C2" w:rsidP="001F7E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неделю</w:t>
            </w:r>
          </w:p>
        </w:tc>
      </w:tr>
      <w:tr w:rsidR="006123C2" w:rsidRPr="008C3E4F" w14:paraId="7F99E4E4" w14:textId="77777777" w:rsidTr="006123C2">
        <w:tc>
          <w:tcPr>
            <w:tcW w:w="5098" w:type="dxa"/>
          </w:tcPr>
          <w:p w14:paraId="3D503AF6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влажная протирка подоконников, оконных решеток, элементов системы отопления (труб, радиаторов),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694" w:type="dxa"/>
            <w:vAlign w:val="center"/>
          </w:tcPr>
          <w:p w14:paraId="49F2B86C" w14:textId="77777777" w:rsidR="006123C2" w:rsidRPr="008C3E4F" w:rsidRDefault="006123C2" w:rsidP="001F7E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</w:t>
            </w:r>
          </w:p>
        </w:tc>
      </w:tr>
      <w:tr w:rsidR="006123C2" w:rsidRPr="008C3E4F" w14:paraId="1AE55330" w14:textId="77777777" w:rsidTr="006123C2">
        <w:tc>
          <w:tcPr>
            <w:tcW w:w="5098" w:type="dxa"/>
          </w:tcPr>
          <w:p w14:paraId="4DEF00FA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мытье окон;</w:t>
            </w:r>
          </w:p>
        </w:tc>
        <w:tc>
          <w:tcPr>
            <w:tcW w:w="2694" w:type="dxa"/>
            <w:vAlign w:val="center"/>
          </w:tcPr>
          <w:p w14:paraId="6505644A" w14:textId="77777777" w:rsidR="006123C2" w:rsidRPr="008C3E4F" w:rsidRDefault="006123C2" w:rsidP="001F7E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 в год</w:t>
            </w:r>
          </w:p>
        </w:tc>
      </w:tr>
      <w:tr w:rsidR="006123C2" w:rsidRPr="008C3E4F" w14:paraId="475B9259" w14:textId="77777777" w:rsidTr="006123C2">
        <w:tc>
          <w:tcPr>
            <w:tcW w:w="5098" w:type="dxa"/>
          </w:tcPr>
          <w:p w14:paraId="6AB505EB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694" w:type="dxa"/>
            <w:vAlign w:val="center"/>
          </w:tcPr>
          <w:p w14:paraId="3DB0EC07" w14:textId="77777777" w:rsidR="006123C2" w:rsidRPr="008C3E4F" w:rsidRDefault="006123C2" w:rsidP="001F7E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неделю</w:t>
            </w:r>
          </w:p>
        </w:tc>
      </w:tr>
      <w:tr w:rsidR="006123C2" w:rsidRPr="008C3E4F" w14:paraId="7ECEEC1E" w14:textId="77777777" w:rsidTr="006123C2">
        <w:tc>
          <w:tcPr>
            <w:tcW w:w="5098" w:type="dxa"/>
          </w:tcPr>
          <w:p w14:paraId="1F0A36F4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2694" w:type="dxa"/>
            <w:vAlign w:val="center"/>
          </w:tcPr>
          <w:p w14:paraId="65EAE137" w14:textId="77777777" w:rsidR="006123C2" w:rsidRPr="008C3E4F" w:rsidRDefault="006123C2" w:rsidP="001F7E10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но не реже 1 раза в год</w:t>
            </w:r>
          </w:p>
        </w:tc>
      </w:tr>
      <w:tr w:rsidR="006123C2" w:rsidRPr="008C3E4F" w14:paraId="2949C2A2" w14:textId="77777777" w:rsidTr="006123C2">
        <w:tc>
          <w:tcPr>
            <w:tcW w:w="5098" w:type="dxa"/>
          </w:tcPr>
          <w:p w14:paraId="634545BD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 по благоустройству земельного участка, на котором расположен многоквартирный дом.</w:t>
            </w:r>
          </w:p>
        </w:tc>
        <w:tc>
          <w:tcPr>
            <w:tcW w:w="2694" w:type="dxa"/>
            <w:vAlign w:val="center"/>
          </w:tcPr>
          <w:p w14:paraId="739153D3" w14:textId="77777777" w:rsidR="006123C2" w:rsidRPr="008C3E4F" w:rsidRDefault="006123C2" w:rsidP="001F7E10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10E0B829" w14:textId="77777777" w:rsidTr="006123C2">
        <w:tc>
          <w:tcPr>
            <w:tcW w:w="5098" w:type="dxa"/>
          </w:tcPr>
          <w:p w14:paraId="0DBC99CB" w14:textId="77777777" w:rsidR="006123C2" w:rsidRPr="008C3E4F" w:rsidRDefault="006123C2" w:rsidP="00256B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Устройство конструкций освещения внешней территории, устройство тротуаров, ограждений, и д.р. (объем работ определяется по согласованию с правообладателем)</w:t>
            </w:r>
          </w:p>
        </w:tc>
        <w:tc>
          <w:tcPr>
            <w:tcW w:w="2694" w:type="dxa"/>
            <w:vAlign w:val="center"/>
          </w:tcPr>
          <w:p w14:paraId="1764CB87" w14:textId="77777777" w:rsidR="006123C2" w:rsidRPr="008C3E4F" w:rsidRDefault="006123C2" w:rsidP="00256B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471403FE" w14:textId="77777777" w:rsidTr="006123C2">
        <w:tc>
          <w:tcPr>
            <w:tcW w:w="5098" w:type="dxa"/>
          </w:tcPr>
          <w:p w14:paraId="1805C6A0" w14:textId="77777777" w:rsidR="006123C2" w:rsidRPr="008C3E4F" w:rsidRDefault="006123C2" w:rsidP="00256B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придомовой территории:</w:t>
            </w:r>
          </w:p>
        </w:tc>
        <w:tc>
          <w:tcPr>
            <w:tcW w:w="2694" w:type="dxa"/>
            <w:vAlign w:val="center"/>
          </w:tcPr>
          <w:p w14:paraId="30A1B7C6" w14:textId="77777777" w:rsidR="006123C2" w:rsidRPr="008C3E4F" w:rsidRDefault="006123C2" w:rsidP="00256B10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465BA02B" w14:textId="77777777" w:rsidTr="006123C2">
        <w:tc>
          <w:tcPr>
            <w:tcW w:w="5098" w:type="dxa"/>
          </w:tcPr>
          <w:p w14:paraId="65E9F1AD" w14:textId="52CC589D" w:rsidR="006123C2" w:rsidRPr="008C3E4F" w:rsidRDefault="006123C2" w:rsidP="00256B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</w:t>
            </w:r>
            <w:r w:rsidR="006B0D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придомовая территория), в холодный период года:</w:t>
            </w:r>
          </w:p>
        </w:tc>
        <w:tc>
          <w:tcPr>
            <w:tcW w:w="2694" w:type="dxa"/>
            <w:vAlign w:val="center"/>
          </w:tcPr>
          <w:p w14:paraId="5AE961D9" w14:textId="77777777" w:rsidR="006123C2" w:rsidRPr="008C3E4F" w:rsidRDefault="006123C2" w:rsidP="00256B10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65F31442" w14:textId="77777777" w:rsidTr="006123C2">
        <w:tc>
          <w:tcPr>
            <w:tcW w:w="5098" w:type="dxa"/>
          </w:tcPr>
          <w:p w14:paraId="441C5F66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lastRenderedPageBreak/>
              <w:t>очистка крышек люков колодцев и пожарных гидрантов от снега и льда толщиной слоя свыше 5 см</w:t>
            </w:r>
          </w:p>
        </w:tc>
        <w:tc>
          <w:tcPr>
            <w:tcW w:w="2694" w:type="dxa"/>
            <w:vAlign w:val="center"/>
          </w:tcPr>
          <w:p w14:paraId="0F84945D" w14:textId="77777777" w:rsidR="006123C2" w:rsidRPr="008C3E4F" w:rsidRDefault="006123C2" w:rsidP="00361E85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мере</w:t>
            </w:r>
          </w:p>
          <w:p w14:paraId="6C3C7220" w14:textId="77777777" w:rsidR="006123C2" w:rsidRPr="008C3E4F" w:rsidRDefault="006123C2" w:rsidP="00361E85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необходимости; начало работ не позднее 3 ч. после начала снегопада</w:t>
            </w:r>
          </w:p>
        </w:tc>
      </w:tr>
      <w:tr w:rsidR="006123C2" w:rsidRPr="008C3E4F" w14:paraId="24DEF7AC" w14:textId="77777777" w:rsidTr="006123C2">
        <w:tc>
          <w:tcPr>
            <w:tcW w:w="5098" w:type="dxa"/>
          </w:tcPr>
          <w:p w14:paraId="395D11B3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сдвигание свежевыпавшего снега и очистка придомовой территории от снега и льда при наличии колейности свыше 5 см</w:t>
            </w:r>
          </w:p>
        </w:tc>
        <w:tc>
          <w:tcPr>
            <w:tcW w:w="2694" w:type="dxa"/>
            <w:vAlign w:val="center"/>
          </w:tcPr>
          <w:p w14:paraId="427CE52E" w14:textId="77777777" w:rsidR="006123C2" w:rsidRPr="008C3E4F" w:rsidRDefault="006123C2" w:rsidP="00361E85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мере</w:t>
            </w:r>
          </w:p>
          <w:p w14:paraId="4C70F7CB" w14:textId="77777777" w:rsidR="006123C2" w:rsidRPr="008C3E4F" w:rsidRDefault="006123C2" w:rsidP="00361E85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необходимости; начало работ не позднее 3 ч. после начала снегопада</w:t>
            </w:r>
          </w:p>
        </w:tc>
      </w:tr>
      <w:tr w:rsidR="006123C2" w:rsidRPr="008C3E4F" w14:paraId="42262667" w14:textId="77777777" w:rsidTr="006123C2">
        <w:tc>
          <w:tcPr>
            <w:tcW w:w="5098" w:type="dxa"/>
          </w:tcPr>
          <w:p w14:paraId="18D03B8E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694" w:type="dxa"/>
            <w:vAlign w:val="center"/>
          </w:tcPr>
          <w:p w14:paraId="078987AA" w14:textId="77777777" w:rsidR="006123C2" w:rsidRPr="008C3E4F" w:rsidRDefault="006123C2" w:rsidP="00361E85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155CA484" w14:textId="77777777" w:rsidTr="006123C2">
        <w:tc>
          <w:tcPr>
            <w:tcW w:w="5098" w:type="dxa"/>
          </w:tcPr>
          <w:p w14:paraId="4C9C063F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2694" w:type="dxa"/>
            <w:vAlign w:val="center"/>
          </w:tcPr>
          <w:p w14:paraId="18A88E02" w14:textId="77777777" w:rsidR="006123C2" w:rsidRPr="008C3E4F" w:rsidRDefault="006123C2" w:rsidP="00361E85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4920A158" w14:textId="77777777" w:rsidTr="006123C2">
        <w:tc>
          <w:tcPr>
            <w:tcW w:w="5098" w:type="dxa"/>
          </w:tcPr>
          <w:p w14:paraId="1E2021DD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от мусора урн, установленных возле подъездов, иих промывка, уборка контейнерных площадок, расположенных на придомовой территории общего имущества многоквартирного дома</w:t>
            </w:r>
          </w:p>
        </w:tc>
        <w:tc>
          <w:tcPr>
            <w:tcW w:w="2694" w:type="dxa"/>
            <w:vAlign w:val="center"/>
          </w:tcPr>
          <w:p w14:paraId="51BFE0D1" w14:textId="77777777" w:rsidR="006123C2" w:rsidRPr="008C3E4F" w:rsidRDefault="006123C2" w:rsidP="00361E85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496750D3" w14:textId="77777777" w:rsidTr="006123C2">
        <w:tc>
          <w:tcPr>
            <w:tcW w:w="5098" w:type="dxa"/>
          </w:tcPr>
          <w:p w14:paraId="03DA8AA2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2694" w:type="dxa"/>
            <w:vAlign w:val="center"/>
          </w:tcPr>
          <w:p w14:paraId="72051E46" w14:textId="77777777" w:rsidR="006123C2" w:rsidRPr="008C3E4F" w:rsidRDefault="006123C2" w:rsidP="00361E85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05BC1AE0" w14:textId="77777777" w:rsidTr="006123C2">
        <w:tc>
          <w:tcPr>
            <w:tcW w:w="5098" w:type="dxa"/>
          </w:tcPr>
          <w:p w14:paraId="1B948FFD" w14:textId="77777777" w:rsidR="006123C2" w:rsidRPr="008C3E4F" w:rsidRDefault="006123C2" w:rsidP="00361E85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придомовой территории в теплый период года:</w:t>
            </w:r>
          </w:p>
        </w:tc>
        <w:tc>
          <w:tcPr>
            <w:tcW w:w="2694" w:type="dxa"/>
            <w:vAlign w:val="center"/>
          </w:tcPr>
          <w:p w14:paraId="2D648E84" w14:textId="77777777" w:rsidR="006123C2" w:rsidRPr="008C3E4F" w:rsidRDefault="006123C2" w:rsidP="00361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05B0FC4D" w14:textId="77777777" w:rsidTr="006123C2">
        <w:tc>
          <w:tcPr>
            <w:tcW w:w="5098" w:type="dxa"/>
          </w:tcPr>
          <w:p w14:paraId="1C5FAA57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2694" w:type="dxa"/>
            <w:vAlign w:val="center"/>
          </w:tcPr>
          <w:p w14:paraId="1D169078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53B6AF73" w14:textId="77777777" w:rsidTr="006123C2">
        <w:tc>
          <w:tcPr>
            <w:tcW w:w="5098" w:type="dxa"/>
          </w:tcPr>
          <w:p w14:paraId="71CBCBFE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</w:t>
            </w:r>
          </w:p>
        </w:tc>
        <w:tc>
          <w:tcPr>
            <w:tcW w:w="2694" w:type="dxa"/>
            <w:vAlign w:val="center"/>
          </w:tcPr>
          <w:p w14:paraId="325DCE0E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1BB4CB4A" w14:textId="77777777" w:rsidTr="006123C2">
        <w:tc>
          <w:tcPr>
            <w:tcW w:w="5098" w:type="dxa"/>
          </w:tcPr>
          <w:p w14:paraId="2275A9BE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уборка газонов</w:t>
            </w:r>
          </w:p>
        </w:tc>
        <w:tc>
          <w:tcPr>
            <w:tcW w:w="2694" w:type="dxa"/>
            <w:vAlign w:val="center"/>
          </w:tcPr>
          <w:p w14:paraId="16FDA522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2 суток</w:t>
            </w:r>
          </w:p>
        </w:tc>
      </w:tr>
      <w:tr w:rsidR="006123C2" w:rsidRPr="008C3E4F" w14:paraId="5A9E38FE" w14:textId="77777777" w:rsidTr="006123C2">
        <w:tc>
          <w:tcPr>
            <w:tcW w:w="5098" w:type="dxa"/>
          </w:tcPr>
          <w:p w14:paraId="01E7A9BB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выкашивание газонов</w:t>
            </w:r>
          </w:p>
        </w:tc>
        <w:tc>
          <w:tcPr>
            <w:tcW w:w="2694" w:type="dxa"/>
            <w:vAlign w:val="center"/>
          </w:tcPr>
          <w:p w14:paraId="2F67283A" w14:textId="77777777" w:rsidR="006123C2" w:rsidRPr="008C3E4F" w:rsidRDefault="006123C2" w:rsidP="00044636">
            <w:pPr>
              <w:pStyle w:val="20"/>
              <w:shd w:val="clear" w:color="auto" w:fill="auto"/>
              <w:spacing w:before="0"/>
              <w:rPr>
                <w:b w:val="0"/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мере</w:t>
            </w:r>
          </w:p>
          <w:p w14:paraId="237F02E1" w14:textId="77777777" w:rsidR="006123C2" w:rsidRPr="008C3E4F" w:rsidRDefault="006123C2" w:rsidP="0004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необходимости, но не реже 2 раз в месяц</w:t>
            </w:r>
          </w:p>
        </w:tc>
      </w:tr>
      <w:tr w:rsidR="006123C2" w:rsidRPr="008C3E4F" w14:paraId="4F5EA335" w14:textId="77777777" w:rsidTr="006123C2">
        <w:tc>
          <w:tcPr>
            <w:tcW w:w="5098" w:type="dxa"/>
          </w:tcPr>
          <w:p w14:paraId="02FD5E84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прочистка ливневой канализации</w:t>
            </w:r>
          </w:p>
        </w:tc>
        <w:tc>
          <w:tcPr>
            <w:tcW w:w="2694" w:type="dxa"/>
            <w:vAlign w:val="center"/>
          </w:tcPr>
          <w:p w14:paraId="4D1F9331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7 дней</w:t>
            </w:r>
          </w:p>
        </w:tc>
      </w:tr>
      <w:tr w:rsidR="006123C2" w:rsidRPr="008C3E4F" w14:paraId="58EB7FE7" w14:textId="77777777" w:rsidTr="006123C2">
        <w:tc>
          <w:tcPr>
            <w:tcW w:w="5098" w:type="dxa"/>
          </w:tcPr>
          <w:p w14:paraId="7CA80204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2694" w:type="dxa"/>
            <w:vAlign w:val="center"/>
          </w:tcPr>
          <w:p w14:paraId="54624485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65A59285" w14:textId="77777777" w:rsidTr="006123C2">
        <w:tc>
          <w:tcPr>
            <w:tcW w:w="5098" w:type="dxa"/>
          </w:tcPr>
          <w:p w14:paraId="5D9695BC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металлической решетки и приямка</w:t>
            </w:r>
          </w:p>
        </w:tc>
        <w:tc>
          <w:tcPr>
            <w:tcW w:w="2694" w:type="dxa"/>
            <w:vAlign w:val="center"/>
          </w:tcPr>
          <w:p w14:paraId="74FB3ECF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неделю</w:t>
            </w:r>
          </w:p>
        </w:tc>
      </w:tr>
      <w:tr w:rsidR="006123C2" w:rsidRPr="008C3E4F" w14:paraId="771503A7" w14:textId="77777777" w:rsidTr="006123C2">
        <w:tc>
          <w:tcPr>
            <w:tcW w:w="5098" w:type="dxa"/>
          </w:tcPr>
          <w:p w14:paraId="1BF2D3F5" w14:textId="77777777" w:rsidR="006123C2" w:rsidRPr="008C3E4F" w:rsidRDefault="006123C2" w:rsidP="00044636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обеспечению вывоза бытовых отходов:</w:t>
            </w:r>
          </w:p>
        </w:tc>
        <w:tc>
          <w:tcPr>
            <w:tcW w:w="2694" w:type="dxa"/>
            <w:vAlign w:val="center"/>
          </w:tcPr>
          <w:p w14:paraId="4DBA1719" w14:textId="77777777" w:rsidR="006123C2" w:rsidRPr="008C3E4F" w:rsidRDefault="006123C2" w:rsidP="00044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584429DD" w14:textId="77777777" w:rsidTr="006123C2">
        <w:tc>
          <w:tcPr>
            <w:tcW w:w="5098" w:type="dxa"/>
          </w:tcPr>
          <w:p w14:paraId="7C3A1B3F" w14:textId="77777777" w:rsidR="006123C2" w:rsidRPr="008C3E4F" w:rsidRDefault="006123C2" w:rsidP="003E002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вывоз твердых бытовых отходов</w:t>
            </w:r>
          </w:p>
        </w:tc>
        <w:tc>
          <w:tcPr>
            <w:tcW w:w="2694" w:type="dxa"/>
            <w:vAlign w:val="center"/>
          </w:tcPr>
          <w:p w14:paraId="5C342A35" w14:textId="77777777" w:rsidR="006123C2" w:rsidRPr="008C3E4F" w:rsidRDefault="006123C2" w:rsidP="003E002E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мере накопления, незамедлительно при накоплении более 2,5 куб. метров</w:t>
            </w:r>
          </w:p>
        </w:tc>
      </w:tr>
      <w:tr w:rsidR="006123C2" w:rsidRPr="008C3E4F" w14:paraId="16FC8AEF" w14:textId="77777777" w:rsidTr="006123C2">
        <w:tc>
          <w:tcPr>
            <w:tcW w:w="5098" w:type="dxa"/>
          </w:tcPr>
          <w:p w14:paraId="4A06F1BB" w14:textId="77777777" w:rsidR="006123C2" w:rsidRPr="008C3E4F" w:rsidRDefault="006123C2" w:rsidP="003E002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организация мест накопления бытовых отходов.</w:t>
            </w:r>
          </w:p>
        </w:tc>
        <w:tc>
          <w:tcPr>
            <w:tcW w:w="2694" w:type="dxa"/>
            <w:vAlign w:val="center"/>
          </w:tcPr>
          <w:p w14:paraId="077462BC" w14:textId="77777777" w:rsidR="006123C2" w:rsidRPr="008C3E4F" w:rsidRDefault="006123C2" w:rsidP="003E002E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21B40B0E" w14:textId="77777777" w:rsidTr="006123C2">
        <w:tc>
          <w:tcPr>
            <w:tcW w:w="5098" w:type="dxa"/>
          </w:tcPr>
          <w:p w14:paraId="716AB4FC" w14:textId="68CE6FDA" w:rsidR="006123C2" w:rsidRPr="008C3E4F" w:rsidRDefault="006123C2" w:rsidP="003E002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сбор отходов I </w:t>
            </w:r>
            <w:r w:rsidR="006B0DFF">
              <w:rPr>
                <w:rStyle w:val="29pt"/>
                <w:rFonts w:eastAsiaTheme="minorHAnsi"/>
                <w:b w:val="0"/>
                <w:sz w:val="20"/>
                <w:szCs w:val="20"/>
              </w:rPr>
              <w:t>–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      </w:r>
          </w:p>
        </w:tc>
        <w:tc>
          <w:tcPr>
            <w:tcW w:w="2694" w:type="dxa"/>
            <w:vAlign w:val="center"/>
          </w:tcPr>
          <w:p w14:paraId="25AE104C" w14:textId="77777777" w:rsidR="006123C2" w:rsidRPr="008C3E4F" w:rsidRDefault="006123C2" w:rsidP="003E002E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3972505C" w14:textId="77777777" w:rsidTr="006123C2">
        <w:tc>
          <w:tcPr>
            <w:tcW w:w="5098" w:type="dxa"/>
          </w:tcPr>
          <w:p w14:paraId="1318CA97" w14:textId="77777777" w:rsidR="006123C2" w:rsidRPr="008C3E4F" w:rsidRDefault="006123C2" w:rsidP="003E002E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  <w:tc>
          <w:tcPr>
            <w:tcW w:w="2694" w:type="dxa"/>
            <w:vAlign w:val="center"/>
          </w:tcPr>
          <w:p w14:paraId="3920C6AB" w14:textId="77777777" w:rsidR="006123C2" w:rsidRPr="008C3E4F" w:rsidRDefault="006123C2" w:rsidP="003E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7F7CC3AE" w14:textId="77777777" w:rsidTr="006123C2">
        <w:tc>
          <w:tcPr>
            <w:tcW w:w="5098" w:type="dxa"/>
          </w:tcPr>
          <w:p w14:paraId="7181A2C6" w14:textId="77777777" w:rsidR="006123C2" w:rsidRPr="008C3E4F" w:rsidRDefault="006123C2" w:rsidP="00E3024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2694" w:type="dxa"/>
            <w:vAlign w:val="center"/>
          </w:tcPr>
          <w:p w14:paraId="154E7F77" w14:textId="77777777" w:rsidR="006123C2" w:rsidRPr="008C3E4F" w:rsidRDefault="006123C2" w:rsidP="00E3024E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ежедневно</w:t>
            </w:r>
          </w:p>
        </w:tc>
      </w:tr>
      <w:tr w:rsidR="006123C2" w:rsidRPr="008C3E4F" w14:paraId="5B5AFED6" w14:textId="77777777" w:rsidTr="006123C2">
        <w:tc>
          <w:tcPr>
            <w:tcW w:w="5098" w:type="dxa"/>
          </w:tcPr>
          <w:p w14:paraId="706BE70A" w14:textId="77777777" w:rsidR="006123C2" w:rsidRPr="008C3E4F" w:rsidRDefault="006123C2" w:rsidP="00E3024E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694" w:type="dxa"/>
            <w:vAlign w:val="center"/>
          </w:tcPr>
          <w:p w14:paraId="768B5C25" w14:textId="77777777" w:rsidR="006123C2" w:rsidRPr="008C3E4F" w:rsidRDefault="006123C2" w:rsidP="00E3024E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ежедневно</w:t>
            </w:r>
          </w:p>
        </w:tc>
      </w:tr>
      <w:tr w:rsidR="006123C2" w:rsidRPr="008C3E4F" w14:paraId="3450772E" w14:textId="77777777" w:rsidTr="006123C2">
        <w:tc>
          <w:tcPr>
            <w:tcW w:w="5098" w:type="dxa"/>
          </w:tcPr>
          <w:p w14:paraId="4CEF3A46" w14:textId="77777777" w:rsidR="006123C2" w:rsidRPr="008C3E4F" w:rsidRDefault="006123C2" w:rsidP="00E3024E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услуги</w:t>
            </w:r>
          </w:p>
        </w:tc>
        <w:tc>
          <w:tcPr>
            <w:tcW w:w="2694" w:type="dxa"/>
            <w:vAlign w:val="center"/>
          </w:tcPr>
          <w:p w14:paraId="109B63CD" w14:textId="77777777" w:rsidR="006123C2" w:rsidRPr="008C3E4F" w:rsidRDefault="006123C2" w:rsidP="00E3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15D29919" w14:textId="77777777" w:rsidTr="006123C2">
        <w:tc>
          <w:tcPr>
            <w:tcW w:w="5098" w:type="dxa"/>
          </w:tcPr>
          <w:p w14:paraId="0DF8F309" w14:textId="77777777" w:rsidR="006123C2" w:rsidRPr="008C3E4F" w:rsidRDefault="006123C2" w:rsidP="00E3024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обеспечение работы аварийно-диспетчерской службы</w:t>
            </w:r>
          </w:p>
        </w:tc>
        <w:tc>
          <w:tcPr>
            <w:tcW w:w="2694" w:type="dxa"/>
            <w:vAlign w:val="center"/>
          </w:tcPr>
          <w:p w14:paraId="22905326" w14:textId="77777777" w:rsidR="006123C2" w:rsidRPr="008C3E4F" w:rsidRDefault="006123C2" w:rsidP="005D7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постоянно</w:t>
            </w:r>
          </w:p>
        </w:tc>
      </w:tr>
      <w:tr w:rsidR="006123C2" w:rsidRPr="008C3E4F" w14:paraId="7433CBAD" w14:textId="77777777" w:rsidTr="006123C2">
        <w:tc>
          <w:tcPr>
            <w:tcW w:w="5098" w:type="dxa"/>
          </w:tcPr>
          <w:p w14:paraId="4B4801B7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ведение и хранение технической документации на многоквартирный дом в установленном законодательством Российской Федерации порядке</w:t>
            </w:r>
          </w:p>
        </w:tc>
        <w:tc>
          <w:tcPr>
            <w:tcW w:w="2694" w:type="dxa"/>
            <w:vAlign w:val="center"/>
          </w:tcPr>
          <w:p w14:paraId="247694B6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57A7556E" w14:textId="77777777" w:rsidTr="006123C2">
        <w:tc>
          <w:tcPr>
            <w:tcW w:w="5098" w:type="dxa"/>
          </w:tcPr>
          <w:p w14:paraId="0219A995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заключение договоров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а также осуществление контроля над выполнением указанными организациями обязательств по таким договорам</w:t>
            </w:r>
          </w:p>
        </w:tc>
        <w:tc>
          <w:tcPr>
            <w:tcW w:w="2694" w:type="dxa"/>
            <w:vAlign w:val="center"/>
          </w:tcPr>
          <w:p w14:paraId="2D8B64D0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</w:t>
            </w:r>
          </w:p>
        </w:tc>
      </w:tr>
      <w:tr w:rsidR="006123C2" w:rsidRPr="008C3E4F" w14:paraId="5DD3D44C" w14:textId="77777777" w:rsidTr="006123C2">
        <w:tc>
          <w:tcPr>
            <w:tcW w:w="5098" w:type="dxa"/>
          </w:tcPr>
          <w:p w14:paraId="498553F2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lastRenderedPageBreak/>
              <w:t>подготовка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доведение их до сведения собственников помещений в многоквартирном доме в порядке, установленном жилищным законодательством Российской Федерации</w:t>
            </w:r>
          </w:p>
        </w:tc>
        <w:tc>
          <w:tcPr>
            <w:tcW w:w="2694" w:type="dxa"/>
            <w:vAlign w:val="center"/>
          </w:tcPr>
          <w:p w14:paraId="1AF255D7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</w:t>
            </w:r>
          </w:p>
        </w:tc>
      </w:tr>
      <w:tr w:rsidR="006123C2" w:rsidRPr="008C3E4F" w14:paraId="11A7E766" w14:textId="77777777" w:rsidTr="006123C2">
        <w:tc>
          <w:tcPr>
            <w:tcW w:w="5098" w:type="dxa"/>
          </w:tcPr>
          <w:p w14:paraId="2284547B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начисление и сбор платы за помещение и коммунальные услуги</w:t>
            </w:r>
          </w:p>
        </w:tc>
        <w:tc>
          <w:tcPr>
            <w:tcW w:w="2694" w:type="dxa"/>
            <w:vAlign w:val="center"/>
          </w:tcPr>
          <w:p w14:paraId="49A9C99A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ежемесячно</w:t>
            </w:r>
          </w:p>
        </w:tc>
      </w:tr>
      <w:tr w:rsidR="006123C2" w:rsidRPr="008C3E4F" w14:paraId="767D62C7" w14:textId="77777777" w:rsidTr="006123C2">
        <w:tc>
          <w:tcPr>
            <w:tcW w:w="5098" w:type="dxa"/>
          </w:tcPr>
          <w:p w14:paraId="7164EE59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взыскание задолженности по оплате жилых помещений</w:t>
            </w:r>
          </w:p>
        </w:tc>
        <w:tc>
          <w:tcPr>
            <w:tcW w:w="2694" w:type="dxa"/>
            <w:vAlign w:val="center"/>
          </w:tcPr>
          <w:p w14:paraId="4818B24F" w14:textId="77777777" w:rsidR="006123C2" w:rsidRPr="008C3E4F" w:rsidRDefault="006123C2" w:rsidP="005D793A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 по наличию задолженности</w:t>
            </w:r>
          </w:p>
        </w:tc>
      </w:tr>
      <w:tr w:rsidR="006123C2" w:rsidRPr="008C3E4F" w14:paraId="17E4469A" w14:textId="77777777" w:rsidTr="006123C2">
        <w:tc>
          <w:tcPr>
            <w:tcW w:w="5098" w:type="dxa"/>
          </w:tcPr>
          <w:p w14:paraId="43436394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предоставление потребителям услуг и работ,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</w:t>
            </w:r>
          </w:p>
        </w:tc>
        <w:tc>
          <w:tcPr>
            <w:tcW w:w="2694" w:type="dxa"/>
            <w:vAlign w:val="center"/>
          </w:tcPr>
          <w:p w14:paraId="0B500534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7C3D90B6" w14:textId="77777777" w:rsidTr="006123C2">
        <w:tc>
          <w:tcPr>
            <w:tcW w:w="5098" w:type="dxa"/>
          </w:tcPr>
          <w:p w14:paraId="2B7549F4" w14:textId="77777777" w:rsidR="006123C2" w:rsidRPr="008C3E4F" w:rsidRDefault="006123C2" w:rsidP="005D793A">
            <w:pPr>
              <w:rPr>
                <w:rStyle w:val="29pt"/>
                <w:rFonts w:eastAsiaTheme="minorHAnsi"/>
                <w:sz w:val="20"/>
                <w:szCs w:val="20"/>
              </w:rPr>
            </w:pPr>
            <w:bookmarkStart w:id="0" w:name="_Hlk67396876"/>
          </w:p>
        </w:tc>
        <w:tc>
          <w:tcPr>
            <w:tcW w:w="2694" w:type="dxa"/>
            <w:vAlign w:val="center"/>
          </w:tcPr>
          <w:p w14:paraId="4DA2DE78" w14:textId="77777777" w:rsidR="006123C2" w:rsidRPr="008C3E4F" w:rsidRDefault="006123C2" w:rsidP="005D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7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98"/>
        <w:gridCol w:w="2694"/>
      </w:tblGrid>
      <w:tr w:rsidR="007F135C" w:rsidRPr="002642BE" w14:paraId="64FB1618" w14:textId="77777777" w:rsidTr="00972AAF">
        <w:trPr>
          <w:trHeight w:val="398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60E57E44" w14:textId="77777777" w:rsidR="007F135C" w:rsidRPr="002642BE" w:rsidRDefault="007F135C" w:rsidP="00150AD1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Услуги (работы) по управлению МКД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5F29E31F" w14:textId="77777777" w:rsidR="007F135C" w:rsidRPr="002642BE" w:rsidRDefault="007F135C" w:rsidP="00150AD1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:rsidR="007F135C" w:rsidRPr="00220F74" w14:paraId="6F1020B0" w14:textId="77777777" w:rsidTr="00972AAF">
        <w:trPr>
          <w:trHeight w:val="398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0F8B7DE6" w14:textId="77777777" w:rsidR="007F135C" w:rsidRPr="002642BE" w:rsidRDefault="007F135C" w:rsidP="00150AD1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Текущий ремонт имущества МКД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5699899" w14:textId="77777777" w:rsidR="007F135C" w:rsidRPr="002642BE" w:rsidRDefault="007F135C" w:rsidP="00150AD1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 мере необходимости</w:t>
            </w:r>
          </w:p>
        </w:tc>
      </w:tr>
      <w:tr w:rsidR="007F135C" w:rsidRPr="00220F74" w14:paraId="3DB1FC80" w14:textId="77777777" w:rsidTr="00972AAF">
        <w:trPr>
          <w:trHeight w:val="398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58C2EA8F" w14:textId="77777777" w:rsidR="007F135C" w:rsidRPr="002642BE" w:rsidRDefault="007F135C" w:rsidP="00150AD1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7F135C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ПЛАНИРУЕМЫЕ РАБОТЫ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3BA7497F" w14:textId="77777777" w:rsidR="00C63B20" w:rsidRDefault="006B0DFF" w:rsidP="006B0DFF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43ACE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Косметический ремонт подъезда</w:t>
            </w:r>
            <w:r w:rsidRPr="00972AAF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(</w:t>
            </w:r>
            <w:r w:rsidRPr="00972AA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Покраска перил, побелка, штукатурка</w:t>
            </w:r>
            <w:r w:rsidR="00972AAF" w:rsidRPr="00972AA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)</w:t>
            </w:r>
            <w:r w:rsidR="00972AA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BB8A109" w14:textId="6F5EC71A" w:rsidR="00C63B20" w:rsidRDefault="00972AAF" w:rsidP="006B0DFF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озеленение (</w:t>
            </w:r>
            <w:r w:rsidR="008C5A4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сирень</w:t>
            </w: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), </w:t>
            </w:r>
          </w:p>
          <w:p w14:paraId="48AD5C12" w14:textId="5416F1D1" w:rsidR="00C63B20" w:rsidRPr="00C63B20" w:rsidRDefault="00C63B20" w:rsidP="00B33202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</w:p>
        </w:tc>
      </w:tr>
    </w:tbl>
    <w:tbl>
      <w:tblPr>
        <w:tblStyle w:val="a3"/>
        <w:tblW w:w="7792" w:type="dxa"/>
        <w:tblLook w:val="04A0" w:firstRow="1" w:lastRow="0" w:firstColumn="1" w:lastColumn="0" w:noHBand="0" w:noVBand="1"/>
      </w:tblPr>
      <w:tblGrid>
        <w:gridCol w:w="5098"/>
        <w:gridCol w:w="2694"/>
      </w:tblGrid>
      <w:tr w:rsidR="007F135C" w:rsidRPr="008C3E4F" w14:paraId="13DD6237" w14:textId="77777777" w:rsidTr="006123C2">
        <w:tc>
          <w:tcPr>
            <w:tcW w:w="5098" w:type="dxa"/>
          </w:tcPr>
          <w:p w14:paraId="5ABD622F" w14:textId="5A3D2B4D" w:rsidR="007F135C" w:rsidRPr="008C3E4F" w:rsidRDefault="008E5632" w:rsidP="005D793A">
            <w:pPr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Озеленение придомовой территории</w:t>
            </w:r>
          </w:p>
        </w:tc>
        <w:tc>
          <w:tcPr>
            <w:tcW w:w="2694" w:type="dxa"/>
            <w:vAlign w:val="center"/>
          </w:tcPr>
          <w:p w14:paraId="2E6C82A9" w14:textId="77B31A69" w:rsidR="007F135C" w:rsidRPr="00B3264C" w:rsidRDefault="00B3264C" w:rsidP="005D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64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264C">
              <w:rPr>
                <w:sz w:val="20"/>
                <w:szCs w:val="20"/>
              </w:rPr>
              <w:t>торой кварта</w:t>
            </w:r>
            <w:r w:rsidR="008E5632">
              <w:rPr>
                <w:sz w:val="20"/>
                <w:szCs w:val="20"/>
              </w:rPr>
              <w:t>л</w:t>
            </w:r>
          </w:p>
        </w:tc>
      </w:tr>
      <w:tr w:rsidR="00AC7E0F" w:rsidRPr="008C3E4F" w14:paraId="3BA22230" w14:textId="77777777" w:rsidTr="006123C2">
        <w:tc>
          <w:tcPr>
            <w:tcW w:w="5098" w:type="dxa"/>
          </w:tcPr>
          <w:p w14:paraId="2F0DA323" w14:textId="751D40B2" w:rsidR="00AC7E0F" w:rsidRDefault="00AC7E0F" w:rsidP="005D793A">
            <w:pPr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Монтаж таблиц с нумерацией </w:t>
            </w:r>
            <w:r w:rsidR="008E5632">
              <w:rPr>
                <w:rStyle w:val="29pt"/>
                <w:rFonts w:eastAsiaTheme="minorHAnsi"/>
                <w:sz w:val="20"/>
                <w:szCs w:val="20"/>
              </w:rPr>
              <w:t>подъездов</w:t>
            </w:r>
          </w:p>
        </w:tc>
        <w:tc>
          <w:tcPr>
            <w:tcW w:w="2694" w:type="dxa"/>
            <w:vAlign w:val="center"/>
          </w:tcPr>
          <w:p w14:paraId="3938304F" w14:textId="77777777" w:rsidR="00AC7E0F" w:rsidRPr="00B3264C" w:rsidRDefault="00AC7E0F" w:rsidP="005D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квартал</w:t>
            </w:r>
          </w:p>
        </w:tc>
      </w:tr>
    </w:tbl>
    <w:p w14:paraId="56065CF5" w14:textId="45E9FB9D" w:rsidR="00716206" w:rsidRDefault="00716206">
      <w:pPr>
        <w:rPr>
          <w:rFonts w:ascii="Times New Roman" w:hAnsi="Times New Roman" w:cs="Times New Roman"/>
          <w:sz w:val="20"/>
          <w:szCs w:val="20"/>
        </w:rPr>
      </w:pPr>
    </w:p>
    <w:p w14:paraId="3C669F4F" w14:textId="47FA7B68" w:rsidR="0058258B" w:rsidRDefault="0058258B">
      <w:pPr>
        <w:rPr>
          <w:rFonts w:ascii="Times New Roman" w:hAnsi="Times New Roman" w:cs="Times New Roman"/>
          <w:sz w:val="20"/>
          <w:szCs w:val="20"/>
        </w:rPr>
      </w:pPr>
    </w:p>
    <w:bookmarkEnd w:id="0"/>
    <w:p w14:paraId="6F5D1939" w14:textId="77777777" w:rsidR="0058258B" w:rsidRPr="008C3E4F" w:rsidRDefault="0058258B">
      <w:pPr>
        <w:rPr>
          <w:rFonts w:ascii="Times New Roman" w:hAnsi="Times New Roman" w:cs="Times New Roman"/>
          <w:sz w:val="20"/>
          <w:szCs w:val="20"/>
        </w:rPr>
      </w:pPr>
    </w:p>
    <w:sectPr w:rsidR="0058258B" w:rsidRPr="008C3E4F" w:rsidSect="00417B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06"/>
    <w:rsid w:val="000153A7"/>
    <w:rsid w:val="00044636"/>
    <w:rsid w:val="000726FB"/>
    <w:rsid w:val="000E4C2B"/>
    <w:rsid w:val="001411C2"/>
    <w:rsid w:val="00141C04"/>
    <w:rsid w:val="00145D80"/>
    <w:rsid w:val="0015318C"/>
    <w:rsid w:val="001B34F0"/>
    <w:rsid w:val="001C139E"/>
    <w:rsid w:val="001C6A4E"/>
    <w:rsid w:val="001F78A5"/>
    <w:rsid w:val="001F7E10"/>
    <w:rsid w:val="00207A1A"/>
    <w:rsid w:val="00216A08"/>
    <w:rsid w:val="00243ACE"/>
    <w:rsid w:val="00255D06"/>
    <w:rsid w:val="00256B10"/>
    <w:rsid w:val="002A60C2"/>
    <w:rsid w:val="002D0F08"/>
    <w:rsid w:val="002D194D"/>
    <w:rsid w:val="003067A4"/>
    <w:rsid w:val="00307122"/>
    <w:rsid w:val="00320FE3"/>
    <w:rsid w:val="00325EBD"/>
    <w:rsid w:val="003331CD"/>
    <w:rsid w:val="00336194"/>
    <w:rsid w:val="00354536"/>
    <w:rsid w:val="00361E85"/>
    <w:rsid w:val="003652C2"/>
    <w:rsid w:val="003733C4"/>
    <w:rsid w:val="003C6135"/>
    <w:rsid w:val="003C6AEB"/>
    <w:rsid w:val="003E002E"/>
    <w:rsid w:val="00417B5B"/>
    <w:rsid w:val="004434B2"/>
    <w:rsid w:val="004516CD"/>
    <w:rsid w:val="00481EEB"/>
    <w:rsid w:val="00496331"/>
    <w:rsid w:val="004972CC"/>
    <w:rsid w:val="004A7FCE"/>
    <w:rsid w:val="004B0622"/>
    <w:rsid w:val="004B751F"/>
    <w:rsid w:val="004C492F"/>
    <w:rsid w:val="004D4386"/>
    <w:rsid w:val="00522112"/>
    <w:rsid w:val="00536A48"/>
    <w:rsid w:val="0058258B"/>
    <w:rsid w:val="00591D2A"/>
    <w:rsid w:val="005A1FB3"/>
    <w:rsid w:val="005D793A"/>
    <w:rsid w:val="005E69E4"/>
    <w:rsid w:val="006021D5"/>
    <w:rsid w:val="006123C2"/>
    <w:rsid w:val="00635DAD"/>
    <w:rsid w:val="00646B36"/>
    <w:rsid w:val="00646B9D"/>
    <w:rsid w:val="006B0DFF"/>
    <w:rsid w:val="006C1530"/>
    <w:rsid w:val="006D72AF"/>
    <w:rsid w:val="007125C7"/>
    <w:rsid w:val="00716206"/>
    <w:rsid w:val="007419A7"/>
    <w:rsid w:val="007832C3"/>
    <w:rsid w:val="007A1496"/>
    <w:rsid w:val="007B56E2"/>
    <w:rsid w:val="007E3E90"/>
    <w:rsid w:val="007F135C"/>
    <w:rsid w:val="007F7697"/>
    <w:rsid w:val="008317BB"/>
    <w:rsid w:val="00866B02"/>
    <w:rsid w:val="008C3E4F"/>
    <w:rsid w:val="008C5A4F"/>
    <w:rsid w:val="008E5632"/>
    <w:rsid w:val="0092378F"/>
    <w:rsid w:val="00930F43"/>
    <w:rsid w:val="0097062C"/>
    <w:rsid w:val="00972AAF"/>
    <w:rsid w:val="00972DA7"/>
    <w:rsid w:val="00986A16"/>
    <w:rsid w:val="00992B7E"/>
    <w:rsid w:val="009E5918"/>
    <w:rsid w:val="00A248ED"/>
    <w:rsid w:val="00A633E1"/>
    <w:rsid w:val="00A7656F"/>
    <w:rsid w:val="00A9091C"/>
    <w:rsid w:val="00A92D4B"/>
    <w:rsid w:val="00AB0563"/>
    <w:rsid w:val="00AB7E9B"/>
    <w:rsid w:val="00AC7E0F"/>
    <w:rsid w:val="00AD13E9"/>
    <w:rsid w:val="00AD7455"/>
    <w:rsid w:val="00B07E53"/>
    <w:rsid w:val="00B3264C"/>
    <w:rsid w:val="00B33202"/>
    <w:rsid w:val="00B36B77"/>
    <w:rsid w:val="00B52F0D"/>
    <w:rsid w:val="00B80F71"/>
    <w:rsid w:val="00BA566E"/>
    <w:rsid w:val="00BD2F5B"/>
    <w:rsid w:val="00C113D1"/>
    <w:rsid w:val="00C15C87"/>
    <w:rsid w:val="00C43DFB"/>
    <w:rsid w:val="00C63B20"/>
    <w:rsid w:val="00CB2622"/>
    <w:rsid w:val="00D517C4"/>
    <w:rsid w:val="00D51BBC"/>
    <w:rsid w:val="00D57F1D"/>
    <w:rsid w:val="00D7205C"/>
    <w:rsid w:val="00D74183"/>
    <w:rsid w:val="00D74B19"/>
    <w:rsid w:val="00D74C88"/>
    <w:rsid w:val="00DB1E2C"/>
    <w:rsid w:val="00DD1332"/>
    <w:rsid w:val="00DD73EA"/>
    <w:rsid w:val="00E004E3"/>
    <w:rsid w:val="00E04781"/>
    <w:rsid w:val="00E3024E"/>
    <w:rsid w:val="00E8018E"/>
    <w:rsid w:val="00EA6ED2"/>
    <w:rsid w:val="00EE6347"/>
    <w:rsid w:val="00EF79F6"/>
    <w:rsid w:val="00F1369E"/>
    <w:rsid w:val="00F1546D"/>
    <w:rsid w:val="00F71017"/>
    <w:rsid w:val="00F83FA2"/>
    <w:rsid w:val="00F90DA8"/>
    <w:rsid w:val="00FD3361"/>
    <w:rsid w:val="00FF0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92C2"/>
  <w15:docId w15:val="{48A81E6E-6C0B-4836-963E-F91648BA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7162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16206"/>
    <w:pPr>
      <w:widowControl w:val="0"/>
      <w:shd w:val="clear" w:color="auto" w:fill="FFFFFF"/>
      <w:spacing w:after="780" w:line="234" w:lineRule="exact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71620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206"/>
    <w:pPr>
      <w:widowControl w:val="0"/>
      <w:shd w:val="clear" w:color="auto" w:fill="FFFFFF"/>
      <w:spacing w:before="780"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9pt">
    <w:name w:val="Основной текст (2) + 9 pt;Не полужирный"/>
    <w:basedOn w:val="2"/>
    <w:rsid w:val="007162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Не полужирный"/>
    <w:basedOn w:val="2"/>
    <w:rsid w:val="00E00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7F13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3474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dpk112</dc:creator>
  <cp:lastModifiedBy>dpk152</cp:lastModifiedBy>
  <cp:revision>19</cp:revision>
  <dcterms:created xsi:type="dcterms:W3CDTF">2021-03-17T04:03:00Z</dcterms:created>
  <dcterms:modified xsi:type="dcterms:W3CDTF">2025-02-13T01:17:00Z</dcterms:modified>
</cp:coreProperties>
</file>